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D5" w:rsidRPr="00C52CD5" w:rsidRDefault="00C52CD5" w:rsidP="00C52CD5">
      <w:pPr>
        <w:tabs>
          <w:tab w:val="left" w:pos="142"/>
          <w:tab w:val="left" w:pos="426"/>
          <w:tab w:val="left" w:pos="1276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C52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</w:t>
      </w:r>
      <w:r w:rsidR="00460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C52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ОТАЦИЯ К ДОПОЛНИТЕЛЬНЫМ ОБЩЕОБРАЗОВАТЕЛЬНЫМ (ОБЩЕРАЗВИВАЮЩИМ) ПРОГРАММАМ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0"/>
        <w:gridCol w:w="6761"/>
      </w:tblGrid>
      <w:tr w:rsidR="00C52CD5" w:rsidRPr="00C52CD5" w:rsidTr="002F7259">
        <w:tc>
          <w:tcPr>
            <w:tcW w:w="9571" w:type="dxa"/>
            <w:gridSpan w:val="2"/>
          </w:tcPr>
          <w:p w:rsidR="00C52CD5" w:rsidRPr="00C52CD5" w:rsidRDefault="00C52CD5" w:rsidP="00C52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Естественнонаучная направленность</w:t>
            </w:r>
          </w:p>
        </w:tc>
      </w:tr>
      <w:tr w:rsidR="00C52CD5" w:rsidRPr="00C52CD5" w:rsidTr="002F7259">
        <w:tc>
          <w:tcPr>
            <w:tcW w:w="2810" w:type="dxa"/>
          </w:tcPr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(общеразвивающая) общеобразовательная программа «Математический лабиринт»</w:t>
            </w:r>
          </w:p>
        </w:tc>
        <w:tc>
          <w:tcPr>
            <w:tcW w:w="6761" w:type="dxa"/>
          </w:tcPr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Составитель: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Черепанова В.И.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реализации: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представлений о математике как универсальном языке науки, развитие логического мышления, пространственного воображения, алгоритмической культуры, критичности мышления, овладение математическими знаниями и умениями, необходимыми в повседн</w:t>
            </w:r>
            <w:bookmarkStart w:id="0" w:name="_GoBack"/>
            <w:bookmarkEnd w:id="0"/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евной жизни.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результат:</w:t>
            </w:r>
            <w:r w:rsidRPr="00C52CD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освоения содержания программы обучающиеся овладеют разнообразными способами деятельности, приобретут и совершенствуют опыт:</w:t>
            </w:r>
          </w:p>
          <w:p w:rsidR="00C52CD5" w:rsidRPr="00C52CD5" w:rsidRDefault="00C52CD5" w:rsidP="00C52CD5">
            <w:pPr>
              <w:tabs>
                <w:tab w:val="left" w:pos="3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владения методами доказательств и алгоритмов решения; умения их применять, проводить доказательные рассуждения в ходе решения задач;</w:t>
            </w:r>
          </w:p>
          <w:p w:rsidR="00C52CD5" w:rsidRPr="00C52CD5" w:rsidRDefault="00C52CD5" w:rsidP="00C52CD5">
            <w:pPr>
              <w:tabs>
                <w:tab w:val="left" w:pos="3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владения основными понятиями о плоских геометрических фигурах, их основных свойствах;</w:t>
            </w:r>
          </w:p>
          <w:p w:rsidR="00C52CD5" w:rsidRPr="00C52CD5" w:rsidRDefault="00C52CD5" w:rsidP="00C52CD5">
            <w:pPr>
              <w:tabs>
                <w:tab w:val="left" w:pos="3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умения распознавать на чертежах, моделях и в реальном мире геометрические фигуры; применения изученных свойств геометрических фигур и формул для решения геометрических задач и задач с практическим содержанием;</w:t>
            </w:r>
          </w:p>
          <w:p w:rsidR="00C52CD5" w:rsidRPr="00C52CD5" w:rsidRDefault="00C52CD5" w:rsidP="00C52CD5">
            <w:pPr>
              <w:tabs>
                <w:tab w:val="left" w:pos="3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формирования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  <w:p w:rsidR="00C52CD5" w:rsidRPr="00C52CD5" w:rsidRDefault="00C52CD5" w:rsidP="00C52CD5">
            <w:pPr>
              <w:tabs>
                <w:tab w:val="left" w:pos="3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проверки и оценки результатов своей работы, соотнесения их с поставленной задачей, с личным жизненным опытом;</w:t>
            </w:r>
          </w:p>
          <w:p w:rsidR="00C52CD5" w:rsidRPr="00C52CD5" w:rsidRDefault="00C52CD5" w:rsidP="00C52CD5">
            <w:pPr>
              <w:tabs>
                <w:tab w:val="left" w:pos="3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самостоятельной работы с источниками информации, анализа, обобщения и систематизации полученной информации, интегрирования ее в личный опыт;</w:t>
            </w:r>
          </w:p>
          <w:p w:rsidR="00C52CD5" w:rsidRPr="00C52CD5" w:rsidRDefault="00C52CD5" w:rsidP="00C52CD5">
            <w:pPr>
              <w:tabs>
                <w:tab w:val="left" w:pos="3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      </w:r>
          </w:p>
          <w:p w:rsidR="00C52CD5" w:rsidRPr="00C52CD5" w:rsidRDefault="00C52CD5" w:rsidP="00C52CD5">
            <w:pPr>
              <w:tabs>
                <w:tab w:val="left" w:pos="3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</w:t>
            </w:r>
          </w:p>
          <w:p w:rsidR="00C52CD5" w:rsidRPr="00C52CD5" w:rsidRDefault="00C52CD5" w:rsidP="00C52CD5">
            <w:pPr>
              <w:tabs>
                <w:tab w:val="left" w:pos="3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использования математических формул и самостоятельного составления формул на основе  обобщения частных случаев и эксперимента;</w:t>
            </w:r>
          </w:p>
          <w:p w:rsidR="00C52CD5" w:rsidRPr="00C52CD5" w:rsidRDefault="00C52CD5" w:rsidP="00C52CD5">
            <w:pPr>
              <w:tabs>
                <w:tab w:val="left" w:pos="3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самостоятельной и коллективной деятельности, включения своих результатов в результаты работы группы, соотнесение своего мнения с мнением других</w:t>
            </w:r>
          </w:p>
          <w:p w:rsidR="00C52CD5" w:rsidRPr="00C52CD5" w:rsidRDefault="00C52CD5" w:rsidP="00C52CD5">
            <w:pPr>
              <w:tabs>
                <w:tab w:val="left" w:pos="3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учебного коллектива и мнением авторитетных источников.</w:t>
            </w:r>
          </w:p>
        </w:tc>
      </w:tr>
      <w:tr w:rsidR="00C52CD5" w:rsidRPr="00C52CD5" w:rsidTr="002F7259">
        <w:tc>
          <w:tcPr>
            <w:tcW w:w="9571" w:type="dxa"/>
            <w:gridSpan w:val="2"/>
          </w:tcPr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Физкультурно-оздоровительная направленность</w:t>
            </w:r>
          </w:p>
        </w:tc>
      </w:tr>
      <w:tr w:rsidR="00C52CD5" w:rsidRPr="00C52CD5" w:rsidTr="002F7259">
        <w:tc>
          <w:tcPr>
            <w:tcW w:w="2810" w:type="dxa"/>
          </w:tcPr>
          <w:p w:rsidR="00C52CD5" w:rsidRPr="00C52CD5" w:rsidRDefault="00C52CD5" w:rsidP="00C52CD5">
            <w:pPr>
              <w:tabs>
                <w:tab w:val="left" w:pos="55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(общеразвивающая) общеобразовательная программа  «Волейбол»</w:t>
            </w:r>
          </w:p>
        </w:tc>
        <w:tc>
          <w:tcPr>
            <w:tcW w:w="6761" w:type="dxa"/>
          </w:tcPr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Составитель: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Меркулов А.А.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реализации: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физической культуры обучающихся и изучение основ техники и тактики игры.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результат:</w:t>
            </w:r>
          </w:p>
          <w:p w:rsidR="00C52CD5" w:rsidRPr="00C52CD5" w:rsidRDefault="00C52CD5" w:rsidP="00C52CD5">
            <w:pPr>
              <w:tabs>
                <w:tab w:val="left" w:pos="1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освоения программы обучающиеся узнают:</w:t>
            </w:r>
          </w:p>
          <w:p w:rsidR="00C52CD5" w:rsidRPr="00C52CD5" w:rsidRDefault="00C52CD5" w:rsidP="00C52CD5">
            <w:pPr>
              <w:numPr>
                <w:ilvl w:val="0"/>
                <w:numId w:val="4"/>
              </w:numPr>
              <w:tabs>
                <w:tab w:val="left" w:pos="160"/>
                <w:tab w:val="left" w:pos="83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историю развития волейбола и воздействие этого вида спорта на организм человека;</w:t>
            </w:r>
          </w:p>
          <w:p w:rsidR="00C52CD5" w:rsidRPr="00C52CD5" w:rsidRDefault="00C52CD5" w:rsidP="00C52CD5">
            <w:pPr>
              <w:numPr>
                <w:ilvl w:val="0"/>
                <w:numId w:val="4"/>
              </w:numPr>
              <w:tabs>
                <w:tab w:val="left" w:pos="160"/>
                <w:tab w:val="left" w:pos="8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здорового образа жизни;</w:t>
            </w:r>
          </w:p>
          <w:p w:rsidR="00C52CD5" w:rsidRPr="00C52CD5" w:rsidRDefault="00C52CD5" w:rsidP="00C52CD5">
            <w:pPr>
              <w:numPr>
                <w:ilvl w:val="0"/>
                <w:numId w:val="4"/>
              </w:numPr>
              <w:tabs>
                <w:tab w:val="left" w:pos="160"/>
                <w:tab w:val="left" w:pos="83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техники безопасности при занятиях данным виде спорта;</w:t>
            </w:r>
          </w:p>
          <w:p w:rsidR="00C52CD5" w:rsidRPr="00C52CD5" w:rsidRDefault="00C52CD5" w:rsidP="00C52CD5">
            <w:pPr>
              <w:numPr>
                <w:ilvl w:val="0"/>
                <w:numId w:val="4"/>
              </w:numPr>
              <w:tabs>
                <w:tab w:val="left" w:pos="160"/>
                <w:tab w:val="left" w:pos="8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игры;</w:t>
            </w:r>
          </w:p>
          <w:p w:rsidR="00C52CD5" w:rsidRPr="00C52CD5" w:rsidRDefault="00C52CD5" w:rsidP="00C52CD5">
            <w:pPr>
              <w:numPr>
                <w:ilvl w:val="0"/>
                <w:numId w:val="4"/>
              </w:numPr>
              <w:tabs>
                <w:tab w:val="left" w:pos="160"/>
                <w:tab w:val="left" w:pos="83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терминологию игры и жесты судьи;</w:t>
            </w:r>
          </w:p>
          <w:p w:rsidR="00C52CD5" w:rsidRPr="00C52CD5" w:rsidRDefault="00C52CD5" w:rsidP="00C52CD5">
            <w:pPr>
              <w:numPr>
                <w:ilvl w:val="0"/>
                <w:numId w:val="4"/>
              </w:numPr>
              <w:tabs>
                <w:tab w:val="left" w:pos="160"/>
                <w:tab w:val="left" w:pos="83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технику изученных приёмов и тактику, индивидуальных и коллективных действий;</w:t>
            </w:r>
          </w:p>
          <w:p w:rsidR="00C52CD5" w:rsidRPr="00C52CD5" w:rsidRDefault="00C52CD5" w:rsidP="00C52CD5">
            <w:pPr>
              <w:numPr>
                <w:ilvl w:val="0"/>
                <w:numId w:val="4"/>
              </w:numPr>
              <w:tabs>
                <w:tab w:val="left" w:pos="160"/>
                <w:tab w:val="left" w:pos="83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методику регулирования психического состояния. </w:t>
            </w:r>
          </w:p>
          <w:p w:rsidR="00C52CD5" w:rsidRPr="00C52CD5" w:rsidRDefault="00C52CD5" w:rsidP="00C52CD5">
            <w:pPr>
              <w:tabs>
                <w:tab w:val="left" w:pos="160"/>
                <w:tab w:val="left" w:pos="862"/>
              </w:tabs>
              <w:ind w:right="6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научатся:</w:t>
            </w:r>
          </w:p>
          <w:p w:rsidR="00C52CD5" w:rsidRPr="00C52CD5" w:rsidRDefault="00C52CD5" w:rsidP="00C52CD5">
            <w:pPr>
              <w:numPr>
                <w:ilvl w:val="0"/>
                <w:numId w:val="4"/>
              </w:numPr>
              <w:tabs>
                <w:tab w:val="left" w:pos="160"/>
                <w:tab w:val="left" w:pos="970"/>
              </w:tabs>
              <w:ind w:righ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 правильно осуществлять двигательные действия, применяющиеся в волейболе, использовать их в условиях соревновательной</w:t>
            </w:r>
          </w:p>
          <w:p w:rsidR="00C52CD5" w:rsidRPr="00C52CD5" w:rsidRDefault="00C52CD5" w:rsidP="00C52CD5">
            <w:pPr>
              <w:tabs>
                <w:tab w:val="left" w:pos="1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и организации собственного досуга;</w:t>
            </w:r>
          </w:p>
          <w:p w:rsidR="00C52CD5" w:rsidRPr="00C52CD5" w:rsidRDefault="00C52CD5" w:rsidP="00C52CD5">
            <w:pPr>
              <w:numPr>
                <w:ilvl w:val="0"/>
                <w:numId w:val="4"/>
              </w:numPr>
              <w:tabs>
                <w:tab w:val="left" w:pos="160"/>
                <w:tab w:val="left" w:pos="8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в игре изученные тактические действия и приёмы;</w:t>
            </w:r>
          </w:p>
          <w:p w:rsidR="00C52CD5" w:rsidRPr="00C52CD5" w:rsidRDefault="00C52CD5" w:rsidP="00C52CD5">
            <w:pPr>
              <w:numPr>
                <w:ilvl w:val="0"/>
                <w:numId w:val="4"/>
              </w:numPr>
              <w:tabs>
                <w:tab w:val="left" w:pos="160"/>
                <w:tab w:val="left" w:pos="83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соблюдать правила игры;</w:t>
            </w:r>
          </w:p>
          <w:p w:rsidR="00C52CD5" w:rsidRPr="00C52CD5" w:rsidRDefault="00C52CD5" w:rsidP="00C52CD5">
            <w:pPr>
              <w:numPr>
                <w:ilvl w:val="0"/>
                <w:numId w:val="4"/>
              </w:numPr>
              <w:tabs>
                <w:tab w:val="left" w:pos="160"/>
                <w:tab w:val="left" w:pos="8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регулировать психическое состояние во время тренировок и соревнований;</w:t>
            </w:r>
          </w:p>
          <w:p w:rsidR="00C52CD5" w:rsidRPr="00C52CD5" w:rsidRDefault="00C52CD5" w:rsidP="00C52CD5">
            <w:pPr>
              <w:numPr>
                <w:ilvl w:val="0"/>
                <w:numId w:val="4"/>
              </w:numPr>
              <w:tabs>
                <w:tab w:val="left" w:pos="160"/>
                <w:tab w:val="left" w:pos="83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достигать оптимального боевого состояния;</w:t>
            </w:r>
          </w:p>
          <w:p w:rsidR="00C52CD5" w:rsidRPr="00C52CD5" w:rsidRDefault="00C52CD5" w:rsidP="00C52CD5">
            <w:pPr>
              <w:numPr>
                <w:ilvl w:val="0"/>
                <w:numId w:val="4"/>
              </w:numPr>
              <w:tabs>
                <w:tab w:val="left" w:pos="160"/>
                <w:tab w:val="left" w:pos="83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и судить соревнования;</w:t>
            </w:r>
          </w:p>
          <w:p w:rsidR="00C52CD5" w:rsidRPr="00C52CD5" w:rsidRDefault="00C52CD5" w:rsidP="00C52CD5">
            <w:pPr>
              <w:numPr>
                <w:ilvl w:val="0"/>
                <w:numId w:val="4"/>
              </w:numPr>
              <w:tabs>
                <w:tab w:val="left" w:pos="160"/>
                <w:tab w:val="left" w:pos="837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соревновательную деятельность.</w:t>
            </w:r>
          </w:p>
        </w:tc>
      </w:tr>
      <w:tr w:rsidR="00C52CD5" w:rsidRPr="00C52CD5" w:rsidTr="002F7259">
        <w:tc>
          <w:tcPr>
            <w:tcW w:w="2810" w:type="dxa"/>
          </w:tcPr>
          <w:p w:rsidR="00C52CD5" w:rsidRPr="00C52CD5" w:rsidRDefault="00C52CD5" w:rsidP="00C52CD5">
            <w:pPr>
              <w:tabs>
                <w:tab w:val="left" w:pos="55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Дополнительная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(общеразвивающая) общеобразовательная программа  «Баскетбол»</w:t>
            </w:r>
          </w:p>
        </w:tc>
        <w:tc>
          <w:tcPr>
            <w:tcW w:w="6761" w:type="dxa"/>
          </w:tcPr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Составитель: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Меркулов А.А.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Срок реализации: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год</w:t>
            </w:r>
          </w:p>
          <w:p w:rsidR="00C52CD5" w:rsidRPr="00C52CD5" w:rsidRDefault="00C52CD5" w:rsidP="00C52CD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C52CD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полноценного физического развития и укрепления здоровья школьников посредством приобщения к регулярным занятиям баскетболом, формирование навыков здорового образа жизни, воспитание спортсменов - патриотов своей школы, своего города,  своей страны.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результат:</w:t>
            </w:r>
          </w:p>
          <w:p w:rsidR="00C52CD5" w:rsidRPr="00C52CD5" w:rsidRDefault="00C52CD5" w:rsidP="00C52CD5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моменту завершения </w:t>
            </w:r>
            <w:proofErr w:type="gramStart"/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proofErr w:type="gramEnd"/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обучающиеся должны знать:</w:t>
            </w:r>
          </w:p>
          <w:p w:rsidR="00C52CD5" w:rsidRPr="00C52CD5" w:rsidRDefault="00C52CD5" w:rsidP="00C52CD5">
            <w:pPr>
              <w:tabs>
                <w:tab w:val="left" w:pos="175"/>
              </w:tabs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основы знаний о здоровом образе жизни;</w:t>
            </w:r>
          </w:p>
          <w:p w:rsidR="00C52CD5" w:rsidRPr="00C52CD5" w:rsidRDefault="00C52CD5" w:rsidP="00C52CD5">
            <w:pPr>
              <w:tabs>
                <w:tab w:val="left" w:pos="175"/>
              </w:tabs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историю развития вида спорта «баскетбол» в школе, городе, стране;</w:t>
            </w:r>
          </w:p>
          <w:p w:rsidR="00C52CD5" w:rsidRPr="00C52CD5" w:rsidRDefault="00C52CD5" w:rsidP="00C52CD5">
            <w:pPr>
              <w:tabs>
                <w:tab w:val="left" w:pos="175"/>
              </w:tabs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игры в баскетбол;</w:t>
            </w:r>
          </w:p>
          <w:p w:rsidR="00C52CD5" w:rsidRPr="00C52CD5" w:rsidRDefault="00C52CD5" w:rsidP="00C52CD5">
            <w:pPr>
              <w:tabs>
                <w:tab w:val="left" w:pos="175"/>
              </w:tabs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тактические приемы в баскетболе;</w:t>
            </w:r>
          </w:p>
          <w:p w:rsidR="00C52CD5" w:rsidRPr="00C52CD5" w:rsidRDefault="00C52CD5" w:rsidP="00C52CD5">
            <w:pPr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</w:t>
            </w:r>
          </w:p>
          <w:p w:rsidR="00C52CD5" w:rsidRPr="00C52CD5" w:rsidRDefault="00C52CD5" w:rsidP="00C52CD5">
            <w:pPr>
              <w:tabs>
                <w:tab w:val="left" w:pos="175"/>
              </w:tabs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владеть основными техническими приемами баскетболиста;</w:t>
            </w:r>
          </w:p>
          <w:p w:rsidR="00C52CD5" w:rsidRPr="00C52CD5" w:rsidRDefault="00C52CD5" w:rsidP="00C52CD5">
            <w:pPr>
              <w:tabs>
                <w:tab w:val="left" w:pos="175"/>
              </w:tabs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проводить судейство матча;</w:t>
            </w:r>
          </w:p>
          <w:p w:rsidR="00C52CD5" w:rsidRPr="00C52CD5" w:rsidRDefault="00C52CD5" w:rsidP="00C52CD5">
            <w:pPr>
              <w:tabs>
                <w:tab w:val="left" w:pos="175"/>
              </w:tabs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проводить разминку баскетболиста, организовать проведение подвижных игр;</w:t>
            </w:r>
          </w:p>
          <w:p w:rsidR="00C52CD5" w:rsidRPr="00C52CD5" w:rsidRDefault="00C52CD5" w:rsidP="00C52CD5">
            <w:pPr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развить качества личности;</w:t>
            </w:r>
          </w:p>
          <w:p w:rsidR="00C52CD5" w:rsidRPr="00C52CD5" w:rsidRDefault="00C52CD5" w:rsidP="00C52CD5">
            <w:pPr>
              <w:tabs>
                <w:tab w:val="left" w:pos="175"/>
              </w:tabs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воспитать стремление к здоровому образу жизни;</w:t>
            </w:r>
          </w:p>
          <w:p w:rsidR="00C52CD5" w:rsidRPr="00C52CD5" w:rsidRDefault="00C52CD5" w:rsidP="00C52CD5">
            <w:pPr>
              <w:tabs>
                <w:tab w:val="left" w:pos="175"/>
              </w:tabs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повысить общую и специальную выносливость обучающихся;</w:t>
            </w:r>
          </w:p>
          <w:p w:rsidR="00C52CD5" w:rsidRPr="00C52CD5" w:rsidRDefault="00C52CD5" w:rsidP="00C52CD5">
            <w:pPr>
              <w:tabs>
                <w:tab w:val="left" w:pos="175"/>
              </w:tabs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развить коммуникабельность обучающихся, умение работать и жить в коллективе;</w:t>
            </w:r>
          </w:p>
          <w:p w:rsidR="00C52CD5" w:rsidRPr="00C52CD5" w:rsidRDefault="00C52CD5" w:rsidP="00C52CD5">
            <w:pPr>
              <w:tabs>
                <w:tab w:val="left" w:pos="175"/>
              </w:tabs>
              <w:autoSpaceDN w:val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развить чувство патриотизма к своему виду спорта, к родной школе, городу, стране.</w:t>
            </w:r>
          </w:p>
        </w:tc>
      </w:tr>
      <w:tr w:rsidR="00C52CD5" w:rsidRPr="00C52CD5" w:rsidTr="002F7259">
        <w:tc>
          <w:tcPr>
            <w:tcW w:w="2810" w:type="dxa"/>
          </w:tcPr>
          <w:p w:rsidR="00C52CD5" w:rsidRPr="00C52CD5" w:rsidRDefault="00C52CD5" w:rsidP="00C52CD5">
            <w:pPr>
              <w:tabs>
                <w:tab w:val="left" w:pos="55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Дополнительная (общеразвивающая) общеобразовательная программа  «Футбол»</w:t>
            </w:r>
          </w:p>
        </w:tc>
        <w:tc>
          <w:tcPr>
            <w:tcW w:w="6761" w:type="dxa"/>
          </w:tcPr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Составитель: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Меркулов А.А.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реализации: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углубленное изучение спортивной игры футбол (мини-футбол).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Ожидаемый результат: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изучения программы планируется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здорового образа жизни обучающихся;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социальной адаптации обучающихся;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формирование коммуникативных способностей, умение играть в команде. 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общешкольных, районных и  краевых мероприятиях;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качественное освоение практических и теоретических навыков  игры в футбол (мини-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футбол);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привитие любви к спортивным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играм.</w:t>
            </w:r>
          </w:p>
        </w:tc>
      </w:tr>
      <w:tr w:rsidR="00C52CD5" w:rsidRPr="00C52CD5" w:rsidTr="002F7259">
        <w:tc>
          <w:tcPr>
            <w:tcW w:w="9571" w:type="dxa"/>
            <w:gridSpan w:val="2"/>
          </w:tcPr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Художественная направленность</w:t>
            </w:r>
          </w:p>
        </w:tc>
      </w:tr>
      <w:tr w:rsidR="00C52CD5" w:rsidRPr="00C52CD5" w:rsidTr="002F7259">
        <w:tc>
          <w:tcPr>
            <w:tcW w:w="2810" w:type="dxa"/>
          </w:tcPr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(общеразвивающая) общеобразовательная программа  «Акварелька»</w:t>
            </w:r>
          </w:p>
        </w:tc>
        <w:tc>
          <w:tcPr>
            <w:tcW w:w="6761" w:type="dxa"/>
          </w:tcPr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Составитель: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С.Г.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реализации: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C5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Ожидаемый результат: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главным результатом реализации программы является создание каждым обучающимся своего оригинального продукта, а  главным критерием оценки обучающегося является не столько его талантливость, сколько его способность трудиться, способность упорно добиваться достижения нужного результата, ведь овладеть  всеми секретами изобразительного искусства может каждый ребёнок.</w:t>
            </w:r>
          </w:p>
        </w:tc>
      </w:tr>
      <w:tr w:rsidR="00C52CD5" w:rsidRPr="00C52CD5" w:rsidTr="002F7259">
        <w:tc>
          <w:tcPr>
            <w:tcW w:w="9571" w:type="dxa"/>
            <w:gridSpan w:val="2"/>
          </w:tcPr>
          <w:p w:rsidR="00C52CD5" w:rsidRPr="00C52CD5" w:rsidRDefault="00C52CD5" w:rsidP="00C52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Туристско-краеведческая направленность</w:t>
            </w:r>
          </w:p>
        </w:tc>
      </w:tr>
      <w:tr w:rsidR="00C52CD5" w:rsidRPr="00C52CD5" w:rsidTr="002F7259">
        <w:tc>
          <w:tcPr>
            <w:tcW w:w="2810" w:type="dxa"/>
          </w:tcPr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(общеразвивающая) общеобразовательная программа  «</w:t>
            </w:r>
            <w:r w:rsidRPr="00C52C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Географический калейдоскоп»</w:t>
            </w:r>
          </w:p>
        </w:tc>
        <w:tc>
          <w:tcPr>
            <w:tcW w:w="6761" w:type="dxa"/>
          </w:tcPr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Составитель: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Копытина А.В.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реализации: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C52CD5">
              <w:rPr>
                <w:rFonts w:ascii="Calibri" w:eastAsia="Times New Roman" w:hAnsi="Calibri" w:cs="Times New Roman"/>
                <w:kern w:val="2"/>
                <w:szCs w:val="28"/>
                <w:lang w:eastAsia="ru-RU"/>
              </w:rPr>
              <w:t xml:space="preserve">  </w:t>
            </w:r>
            <w:r w:rsidRPr="00C52CD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интереса к естественным наукам на основе расширения географического кругозора учащихся, углубление содержания основного курса и его практической направленности, развитие познавательной активности; формирование положительной мотивации к изучению географии, геоэкологии, воспитание бережного отношения и любви к окружающему миру и Родине.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Ожидаемый результат: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ходе реализации программы обучающиеся 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2C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Должны знать/понимать:</w:t>
            </w:r>
          </w:p>
          <w:p w:rsidR="00C52CD5" w:rsidRPr="00C52CD5" w:rsidRDefault="00C52CD5" w:rsidP="00C52CD5">
            <w:pPr>
              <w:numPr>
                <w:ilvl w:val="0"/>
                <w:numId w:val="2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понятия курса;</w:t>
            </w:r>
          </w:p>
          <w:p w:rsidR="00C52CD5" w:rsidRPr="00C52CD5" w:rsidRDefault="00C52CD5" w:rsidP="00C52CD5">
            <w:pPr>
              <w:numPr>
                <w:ilvl w:val="0"/>
                <w:numId w:val="2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методики проведения наблюдений;</w:t>
            </w:r>
          </w:p>
          <w:p w:rsidR="00C52CD5" w:rsidRPr="00C52CD5" w:rsidRDefault="00C52CD5" w:rsidP="00C52CD5">
            <w:pPr>
              <w:numPr>
                <w:ilvl w:val="0"/>
                <w:numId w:val="2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географические понятия и термины;</w:t>
            </w:r>
          </w:p>
          <w:p w:rsidR="00C52CD5" w:rsidRPr="00C52CD5" w:rsidRDefault="00C52CD5" w:rsidP="00C52CD5">
            <w:pPr>
              <w:numPr>
                <w:ilvl w:val="0"/>
                <w:numId w:val="2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различия плана, глобуса и географических карт;</w:t>
            </w:r>
          </w:p>
          <w:p w:rsidR="00C52CD5" w:rsidRPr="00C52CD5" w:rsidRDefault="00C52CD5" w:rsidP="00C52CD5">
            <w:pPr>
              <w:numPr>
                <w:ilvl w:val="0"/>
                <w:numId w:val="2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выдающихся географических открытий и путешествий;</w:t>
            </w:r>
          </w:p>
          <w:p w:rsidR="00C52CD5" w:rsidRPr="00C52CD5" w:rsidRDefault="00C52CD5" w:rsidP="00C52CD5">
            <w:pPr>
              <w:numPr>
                <w:ilvl w:val="0"/>
                <w:numId w:val="2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географические явления и процессы в геосферах, взаимосвязи между ними, их изменения в результате деятельности человека; географическую зональность и поясность;</w:t>
            </w:r>
          </w:p>
          <w:p w:rsidR="00C52CD5" w:rsidRPr="00C52CD5" w:rsidRDefault="00C52CD5" w:rsidP="00C52CD5">
            <w:pPr>
              <w:numPr>
                <w:ilvl w:val="0"/>
                <w:numId w:val="2"/>
              </w:numPr>
              <w:tabs>
                <w:tab w:val="left" w:pos="325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различия в хозяйственном освоении разных территорий; связь между географическим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положением, природными условиями, ресурсами и хозяйством отдельных регионов;</w:t>
            </w:r>
          </w:p>
          <w:p w:rsidR="00C52CD5" w:rsidRPr="00C52CD5" w:rsidRDefault="00C52CD5" w:rsidP="00C52CD5">
            <w:pPr>
              <w:numPr>
                <w:ilvl w:val="0"/>
                <w:numId w:val="2"/>
              </w:numPr>
              <w:tabs>
                <w:tab w:val="left" w:pos="325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специфику географического положения и административно-территориального устройства РФ, особенности ее природы, населения, основных отраслей хозяйства, природно-хозяйственных зон и районов;</w:t>
            </w:r>
          </w:p>
          <w:p w:rsidR="00C52CD5" w:rsidRPr="00C52CD5" w:rsidRDefault="00C52CD5" w:rsidP="00C52CD5">
            <w:pPr>
              <w:numPr>
                <w:ilvl w:val="0"/>
                <w:numId w:val="2"/>
              </w:numPr>
              <w:tabs>
                <w:tab w:val="left" w:pos="325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природные и антропогенные причины возникновения </w:t>
            </w:r>
            <w:proofErr w:type="spellStart"/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геоэкологических</w:t>
            </w:r>
            <w:proofErr w:type="spellEnd"/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 на локальном, региональном и глобальных уровнях; меры по сохранению природы и защиты людей от стихийных природных и техногенных явлений;</w:t>
            </w:r>
          </w:p>
          <w:p w:rsidR="00C52CD5" w:rsidRPr="00C52CD5" w:rsidRDefault="00C52CD5" w:rsidP="00C52CD5">
            <w:pPr>
              <w:numPr>
                <w:ilvl w:val="0"/>
                <w:numId w:val="2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воздействие человека на состояние природы и следствия взаимодействия природы и человека.</w:t>
            </w:r>
          </w:p>
          <w:p w:rsidR="00C52CD5" w:rsidRPr="00C52CD5" w:rsidRDefault="00C52CD5" w:rsidP="00C52CD5">
            <w:pPr>
              <w:tabs>
                <w:tab w:val="left" w:pos="3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Должны уметь:</w:t>
            </w:r>
          </w:p>
          <w:p w:rsidR="00C52CD5" w:rsidRPr="00C52CD5" w:rsidRDefault="00C52CD5" w:rsidP="00C52CD5">
            <w:pPr>
              <w:numPr>
                <w:ilvl w:val="0"/>
                <w:numId w:val="3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самостоятельный поиск информации;</w:t>
            </w:r>
          </w:p>
          <w:p w:rsidR="00C52CD5" w:rsidRPr="00C52CD5" w:rsidRDefault="00C52CD5" w:rsidP="00C52CD5">
            <w:pPr>
              <w:numPr>
                <w:ilvl w:val="0"/>
                <w:numId w:val="3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жизни;</w:t>
            </w:r>
          </w:p>
          <w:p w:rsidR="00C52CD5" w:rsidRPr="00C52CD5" w:rsidRDefault="00C52CD5" w:rsidP="00C52CD5">
            <w:pPr>
              <w:numPr>
                <w:ilvl w:val="0"/>
                <w:numId w:val="3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Calibri" w:hAnsi="Times New Roman" w:cs="Times New Roman"/>
                <w:sz w:val="28"/>
                <w:szCs w:val="28"/>
              </w:rPr>
              <w:t>называть и показывать основные географические объекты (по темам разделов);</w:t>
            </w:r>
          </w:p>
          <w:p w:rsidR="00C52CD5" w:rsidRPr="00C52CD5" w:rsidRDefault="00C52CD5" w:rsidP="00C52CD5">
            <w:pPr>
              <w:numPr>
                <w:ilvl w:val="0"/>
                <w:numId w:val="3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Calibri" w:hAnsi="Times New Roman" w:cs="Times New Roman"/>
                <w:sz w:val="28"/>
                <w:szCs w:val="28"/>
              </w:rPr>
              <w:t>выделять и  описывать по типовым планам существенные признаки географических объектов;</w:t>
            </w:r>
          </w:p>
          <w:p w:rsidR="00C52CD5" w:rsidRPr="00C52CD5" w:rsidRDefault="00C52CD5" w:rsidP="00C52CD5">
            <w:pPr>
              <w:numPr>
                <w:ilvl w:val="0"/>
                <w:numId w:val="3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в разных источниках географическую информацию; составлять краткую характеристику разных территорий;</w:t>
            </w:r>
          </w:p>
          <w:p w:rsidR="00C52CD5" w:rsidRPr="00C52CD5" w:rsidRDefault="00C52CD5" w:rsidP="00C52CD5">
            <w:pPr>
              <w:numPr>
                <w:ilvl w:val="0"/>
                <w:numId w:val="3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Calibri" w:hAnsi="Times New Roman" w:cs="Times New Roman"/>
                <w:sz w:val="28"/>
                <w:szCs w:val="28"/>
              </w:rPr>
              <w:t>приводить примеры, используя основные источники географической информации;</w:t>
            </w:r>
          </w:p>
          <w:p w:rsidR="00C52CD5" w:rsidRPr="00C52CD5" w:rsidRDefault="00C52CD5" w:rsidP="00C52CD5">
            <w:pPr>
              <w:numPr>
                <w:ilvl w:val="0"/>
                <w:numId w:val="3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расстояния и  направления на местности и по плану;</w:t>
            </w:r>
          </w:p>
          <w:p w:rsidR="00C52CD5" w:rsidRPr="00C52CD5" w:rsidRDefault="00C52CD5" w:rsidP="00C52CD5">
            <w:pPr>
              <w:numPr>
                <w:ilvl w:val="0"/>
                <w:numId w:val="3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CD5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проблем.</w:t>
            </w:r>
          </w:p>
        </w:tc>
      </w:tr>
      <w:tr w:rsidR="00C52CD5" w:rsidRPr="00C52CD5" w:rsidTr="002F7259">
        <w:tc>
          <w:tcPr>
            <w:tcW w:w="2810" w:type="dxa"/>
          </w:tcPr>
          <w:p w:rsidR="00C52CD5" w:rsidRPr="00C52CD5" w:rsidRDefault="00C52CD5" w:rsidP="00C52CD5">
            <w:pPr>
              <w:tabs>
                <w:tab w:val="left" w:pos="55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Дополнительная (общеразвивающая) общеобразовательная программа  «Туристический»</w:t>
            </w:r>
          </w:p>
        </w:tc>
        <w:tc>
          <w:tcPr>
            <w:tcW w:w="6761" w:type="dxa"/>
          </w:tcPr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Составитель: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Меркулов А.А.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реализации: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год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C52CD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всестороннее и гармоничное развитие личности, воспитание физически и нравственно здорового человека, формирование логического и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экономического мышления.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результат:</w:t>
            </w:r>
          </w:p>
          <w:p w:rsidR="00C52CD5" w:rsidRPr="00C52CD5" w:rsidRDefault="00C52CD5" w:rsidP="00C52CD5">
            <w:pPr>
              <w:tabs>
                <w:tab w:val="left" w:pos="1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процессе обучения ребята получают теоретические знания: </w:t>
            </w:r>
          </w:p>
          <w:p w:rsidR="00C52CD5" w:rsidRPr="00C52CD5" w:rsidRDefault="00C52CD5" w:rsidP="00C52CD5">
            <w:pPr>
              <w:tabs>
                <w:tab w:val="left" w:pos="1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видам туризма; </w:t>
            </w:r>
          </w:p>
          <w:p w:rsidR="00C52CD5" w:rsidRPr="00C52CD5" w:rsidRDefault="00C52CD5" w:rsidP="00C52CD5">
            <w:pPr>
              <w:tabs>
                <w:tab w:val="left" w:pos="1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географии и экологии Алтайского края; </w:t>
            </w:r>
          </w:p>
          <w:p w:rsidR="00C52CD5" w:rsidRPr="00C52CD5" w:rsidRDefault="00C52CD5" w:rsidP="00C52CD5">
            <w:pPr>
              <w:tabs>
                <w:tab w:val="left" w:pos="1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организации и проведению турпохода практические навыки и умения; </w:t>
            </w:r>
          </w:p>
          <w:p w:rsidR="00C52CD5" w:rsidRPr="00C52CD5" w:rsidRDefault="00C52CD5" w:rsidP="00C52CD5">
            <w:pPr>
              <w:tabs>
                <w:tab w:val="left" w:pos="1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 с различными видами карт; </w:t>
            </w:r>
          </w:p>
          <w:p w:rsidR="00C52CD5" w:rsidRPr="00C52CD5" w:rsidRDefault="00C52CD5" w:rsidP="00C52CD5">
            <w:pPr>
              <w:tabs>
                <w:tab w:val="left" w:pos="1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биваков, разжигания костров, ориентирование на местности; </w:t>
            </w:r>
          </w:p>
          <w:p w:rsidR="00C52CD5" w:rsidRPr="00C52CD5" w:rsidRDefault="00C52CD5" w:rsidP="00C52CD5">
            <w:pPr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ведение полевого дневника и составление отчётов туристических походов</w:t>
            </w:r>
            <w:r w:rsidRPr="00C5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52CD5" w:rsidRPr="00C52CD5" w:rsidTr="002F7259">
        <w:tc>
          <w:tcPr>
            <w:tcW w:w="9571" w:type="dxa"/>
            <w:gridSpan w:val="2"/>
          </w:tcPr>
          <w:p w:rsidR="00C52CD5" w:rsidRPr="00C52CD5" w:rsidRDefault="00C52CD5" w:rsidP="00C52C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Социально-гуманитарная направленность</w:t>
            </w:r>
          </w:p>
        </w:tc>
      </w:tr>
      <w:tr w:rsidR="00C52CD5" w:rsidRPr="00C52CD5" w:rsidTr="002F7259">
        <w:tc>
          <w:tcPr>
            <w:tcW w:w="2810" w:type="dxa"/>
          </w:tcPr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(общеразвивающая) общеобразовательная программа  «Человек и общество»</w:t>
            </w:r>
          </w:p>
        </w:tc>
        <w:tc>
          <w:tcPr>
            <w:tcW w:w="6761" w:type="dxa"/>
          </w:tcPr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Составитель: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Медведьев</w:t>
            </w:r>
            <w:proofErr w:type="spellEnd"/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реализации: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год 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обучающихся к жизни в демократическом правовом государстве, гражданском обществе путем формирования у них устойчивых представлений о мире, обществе, государстве, его институтах, основных социальных связях и отношениях, политических и правовых средствах регулирования общественной жизни</w:t>
            </w:r>
            <w:r w:rsidRPr="00C5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результат: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знать и использовать основные необходимые обществоведческие научные понятия и термины;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называть изученные социальные явления и объекты и характеризовать их;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сравнивать изученные социальные явления и объекты;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приводить собственные примеры;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давать собственную аргументированную оценку изученных социальных явлений и объектов;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 использовать приобретенные знания и умения в практической деятельности  и   повседневной жизни;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полноценного выполнения типичных для подростка социальных ролей;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общей ориентации в актуальных общественных событиях и процессах;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нравственной и правовой оценки конкретных поступков людей;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реализации и защиты прав человека и гражданина, осознанного выполнения гражданских обязанностей;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первичного анализа и использования социальной информации;</w:t>
            </w:r>
          </w:p>
          <w:p w:rsidR="00C52CD5" w:rsidRPr="00C52CD5" w:rsidRDefault="00C52CD5" w:rsidP="00C52C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  сознательного неприятия антиобщественного поведения.</w:t>
            </w:r>
          </w:p>
        </w:tc>
      </w:tr>
      <w:tr w:rsidR="00C52CD5" w:rsidRPr="00C52CD5" w:rsidTr="002F7259">
        <w:tc>
          <w:tcPr>
            <w:tcW w:w="2810" w:type="dxa"/>
          </w:tcPr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Дополнительная (общеразвивающая) общеобразовательная программа  «Библиотечный»</w:t>
            </w:r>
          </w:p>
        </w:tc>
        <w:tc>
          <w:tcPr>
            <w:tcW w:w="6761" w:type="dxa"/>
          </w:tcPr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Составитель: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Абрамушкина А.А.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реализации: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  <w:p w:rsidR="00C52CD5" w:rsidRPr="00C52CD5" w:rsidRDefault="00C52CD5" w:rsidP="00C52CD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C52CD5">
              <w:rPr>
                <w:rFonts w:ascii="Calibri" w:eastAsia="Calibri" w:hAnsi="Calibri" w:cs="Times New Roman"/>
              </w:rPr>
              <w:t xml:space="preserve"> </w:t>
            </w:r>
            <w:r w:rsidRPr="00C52CD5">
              <w:rPr>
                <w:rFonts w:ascii="Times New Roman" w:eastAsia="Calibri" w:hAnsi="Times New Roman" w:cs="Times New Roman"/>
                <w:sz w:val="28"/>
                <w:szCs w:val="28"/>
              </w:rPr>
              <w:t>мотивировать и формировать интерес к детским книгам. Расширяя читательский кругозор учащихся, формируя привычку и способность к целенаправленному самостоятельному выбору и чтению книг, данная программа может и должна готовить детей к пониманию социальной значимости чтения в нашем обществе, укреплять в сознании и деятельности детей нормы морали и нравственности.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результат:</w:t>
            </w:r>
          </w:p>
          <w:p w:rsidR="00C52CD5" w:rsidRPr="00C52CD5" w:rsidRDefault="00C52CD5" w:rsidP="00C52C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освоении программы формируются следующие умения:</w:t>
            </w:r>
          </w:p>
          <w:p w:rsidR="00C52CD5" w:rsidRPr="00C52CD5" w:rsidRDefault="00C52CD5" w:rsidP="00C52CD5">
            <w:pPr>
              <w:numPr>
                <w:ilvl w:val="0"/>
                <w:numId w:val="5"/>
              </w:numPr>
              <w:tabs>
                <w:tab w:val="left" w:pos="20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осознавать значимость чтения для личного развития;</w:t>
            </w:r>
          </w:p>
          <w:p w:rsidR="00C52CD5" w:rsidRPr="00C52CD5" w:rsidRDefault="00C52CD5" w:rsidP="00C52CD5">
            <w:pPr>
              <w:numPr>
                <w:ilvl w:val="0"/>
                <w:numId w:val="5"/>
              </w:numPr>
              <w:tabs>
                <w:tab w:val="left" w:pos="20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потребность в систематическом чтении;</w:t>
            </w:r>
          </w:p>
          <w:p w:rsidR="00C52CD5" w:rsidRPr="00C52CD5" w:rsidRDefault="00C52CD5" w:rsidP="00C52CD5">
            <w:pPr>
              <w:numPr>
                <w:ilvl w:val="0"/>
                <w:numId w:val="5"/>
              </w:numPr>
              <w:tabs>
                <w:tab w:val="left" w:pos="20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разные виды чтения (ознакомительное, изучающее, выборочное, поисковое);</w:t>
            </w:r>
          </w:p>
          <w:p w:rsidR="00C52CD5" w:rsidRPr="00C52CD5" w:rsidRDefault="00C52CD5" w:rsidP="00C52CD5">
            <w:pPr>
              <w:numPr>
                <w:ilvl w:val="0"/>
                <w:numId w:val="5"/>
              </w:numPr>
              <w:tabs>
                <w:tab w:val="left" w:pos="20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самостоятельно выбирать интересующую литературу;</w:t>
            </w:r>
          </w:p>
          <w:p w:rsidR="00C52CD5" w:rsidRPr="00C52CD5" w:rsidRDefault="00C52CD5" w:rsidP="00C52CD5">
            <w:pPr>
              <w:numPr>
                <w:ilvl w:val="0"/>
                <w:numId w:val="5"/>
              </w:numPr>
              <w:tabs>
                <w:tab w:val="left" w:pos="205"/>
              </w:tabs>
              <w:contextualSpacing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справочными источниками для понимания и получения дополнительной информации.</w:t>
            </w:r>
          </w:p>
        </w:tc>
      </w:tr>
      <w:tr w:rsidR="00C52CD5" w:rsidRPr="00C52CD5" w:rsidTr="002F7259">
        <w:tc>
          <w:tcPr>
            <w:tcW w:w="2810" w:type="dxa"/>
          </w:tcPr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(общеразвивающая) общеобразовательная программа  «Цветоводство»</w:t>
            </w:r>
          </w:p>
        </w:tc>
        <w:tc>
          <w:tcPr>
            <w:tcW w:w="6761" w:type="dxa"/>
          </w:tcPr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Составитель: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Абрамушкина А.А.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реализации: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C52CD5">
              <w:rPr>
                <w:rFonts w:ascii="Calibri" w:eastAsia="Calibri" w:hAnsi="Calibri" w:cs="Times New Roman"/>
              </w:rPr>
              <w:t xml:space="preserve"> </w:t>
            </w:r>
            <w:r w:rsidRPr="00C52CD5">
              <w:rPr>
                <w:rFonts w:ascii="Times New Roman" w:eastAsia="Calibri" w:hAnsi="Times New Roman" w:cs="Times New Roman"/>
                <w:sz w:val="28"/>
                <w:szCs w:val="28"/>
              </w:rPr>
              <w:t>привитие учащимся интереса и любви к природе через знакомство с комнатным цветоводством, знакомство и отработка практических умений и навыков по изучению и охране природы, по выращиванию комнатных растений.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результат:</w:t>
            </w:r>
          </w:p>
          <w:p w:rsidR="00C52CD5" w:rsidRPr="00C52CD5" w:rsidRDefault="00C52CD5" w:rsidP="00C52C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Знать:</w:t>
            </w:r>
          </w:p>
          <w:p w:rsidR="00C52CD5" w:rsidRPr="00C52CD5" w:rsidRDefault="00C52CD5" w:rsidP="00C52C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Строение декоративных растений.</w:t>
            </w:r>
          </w:p>
          <w:p w:rsidR="00C52CD5" w:rsidRPr="00C52CD5" w:rsidRDefault="00C52CD5" w:rsidP="00C52C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Особенности содержания растений в комнатах.</w:t>
            </w:r>
          </w:p>
          <w:p w:rsidR="00C52CD5" w:rsidRPr="00C52CD5" w:rsidRDefault="00C52CD5" w:rsidP="00C52C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Способы ухода за комнатными растениями.</w:t>
            </w:r>
          </w:p>
          <w:p w:rsidR="00C52CD5" w:rsidRPr="00C52CD5" w:rsidRDefault="00C52CD5" w:rsidP="00C52C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Основные способы размножения комнатных растений.</w:t>
            </w:r>
          </w:p>
          <w:p w:rsidR="00C52CD5" w:rsidRPr="00C52CD5" w:rsidRDefault="00C52CD5" w:rsidP="00C52C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Жизненные формы растений.</w:t>
            </w:r>
          </w:p>
          <w:p w:rsidR="00C52CD5" w:rsidRPr="00C52CD5" w:rsidRDefault="00C52CD5" w:rsidP="00C52C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Ассортимент комнатных растений.</w:t>
            </w:r>
          </w:p>
          <w:p w:rsidR="00C52CD5" w:rsidRPr="00C52CD5" w:rsidRDefault="00C52CD5" w:rsidP="00C52C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размещения растений в комнате.</w:t>
            </w:r>
          </w:p>
          <w:p w:rsidR="00C52CD5" w:rsidRPr="00C52CD5" w:rsidRDefault="00C52CD5" w:rsidP="00C52C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Способы защиты от вредителей.</w:t>
            </w:r>
          </w:p>
          <w:p w:rsidR="00C52CD5" w:rsidRPr="00C52CD5" w:rsidRDefault="00C52CD5" w:rsidP="00C52C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</w:t>
            </w:r>
          </w:p>
          <w:p w:rsidR="00C52CD5" w:rsidRPr="00C52CD5" w:rsidRDefault="00C52CD5" w:rsidP="00C52C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Приготавливать земельную смесь, для  посадки растений.</w:t>
            </w:r>
          </w:p>
          <w:p w:rsidR="00C52CD5" w:rsidRPr="00C52CD5" w:rsidRDefault="00C52CD5" w:rsidP="00C52C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Высаживать растения в приготовленную смесь.</w:t>
            </w:r>
          </w:p>
          <w:p w:rsidR="00C52CD5" w:rsidRPr="00C52CD5" w:rsidRDefault="00C52CD5" w:rsidP="00C52C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Подвязывать растения.</w:t>
            </w:r>
          </w:p>
          <w:p w:rsidR="00C52CD5" w:rsidRPr="00C52CD5" w:rsidRDefault="00C52CD5" w:rsidP="00C52C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Подбирать вазоны для комнатных растений.</w:t>
            </w:r>
          </w:p>
          <w:p w:rsidR="00C52CD5" w:rsidRPr="00C52CD5" w:rsidRDefault="00C52CD5" w:rsidP="00C52C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Классифицировать растения.</w:t>
            </w:r>
          </w:p>
          <w:p w:rsidR="00C52CD5" w:rsidRPr="00C52CD5" w:rsidRDefault="00C52CD5" w:rsidP="00C52C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Проводить паспортизацию растений.</w:t>
            </w:r>
          </w:p>
          <w:p w:rsidR="00C52CD5" w:rsidRPr="00C52CD5" w:rsidRDefault="00C52CD5" w:rsidP="00C52C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Изготавливать этикетки.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Вести календарь ухода за комнатными растениями.</w:t>
            </w:r>
          </w:p>
        </w:tc>
      </w:tr>
      <w:tr w:rsidR="00C52CD5" w:rsidRPr="00C52CD5" w:rsidTr="002F7259">
        <w:tc>
          <w:tcPr>
            <w:tcW w:w="2810" w:type="dxa"/>
          </w:tcPr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Дополнительная (общеразвивающая) общеобразовательная программа  «Музейное дело»</w:t>
            </w:r>
          </w:p>
        </w:tc>
        <w:tc>
          <w:tcPr>
            <w:tcW w:w="6761" w:type="dxa"/>
          </w:tcPr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Составитель: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Чепрасова Л.В.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реализации: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  <w:p w:rsidR="00C52CD5" w:rsidRPr="00C52CD5" w:rsidRDefault="00C52CD5" w:rsidP="00C52C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воспитанию патриотизма, гражданской активности, формированию интереса к истории школы, </w:t>
            </w:r>
            <w:proofErr w:type="gramStart"/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совхоза,  подготовке</w:t>
            </w:r>
            <w:proofErr w:type="gramEnd"/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к сознательной деятельности, ответственности за слова и поступки, за свою работу и коллектива кружка.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результат:</w:t>
            </w:r>
          </w:p>
          <w:p w:rsidR="00C52CD5" w:rsidRPr="00C52CD5" w:rsidRDefault="00C52CD5" w:rsidP="00C52CD5">
            <w:pPr>
              <w:ind w:left="23" w:hanging="2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действующий школьный музей;</w:t>
            </w:r>
          </w:p>
          <w:p w:rsidR="00C52CD5" w:rsidRPr="00C52CD5" w:rsidRDefault="00C52CD5" w:rsidP="00C52CD5">
            <w:pPr>
              <w:ind w:left="23" w:hanging="2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сформированный ученический актив школьного музея с навыками социально-значимой деятельности и основами профессионального самоопределения;</w:t>
            </w:r>
          </w:p>
          <w:p w:rsidR="00C52CD5" w:rsidRPr="00C52CD5" w:rsidRDefault="00C52CD5" w:rsidP="00C52CD5">
            <w:pPr>
              <w:ind w:left="23" w:hanging="2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созданные тематических экспозиций;</w:t>
            </w:r>
          </w:p>
          <w:p w:rsidR="00C52CD5" w:rsidRPr="00C52CD5" w:rsidRDefault="00C52CD5" w:rsidP="00C52CD5">
            <w:pPr>
              <w:ind w:left="23" w:hanging="2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организованный учебно-воспитательный процесс в тесном сотрудничестве с деятельностью школьного музея;</w:t>
            </w:r>
          </w:p>
          <w:p w:rsidR="00C52CD5" w:rsidRPr="00C52CD5" w:rsidRDefault="00C52CD5" w:rsidP="00C52CD5">
            <w:pPr>
              <w:ind w:left="23" w:hanging="2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нравственного и военно-патриотического воспитания учащихся.</w:t>
            </w:r>
          </w:p>
        </w:tc>
      </w:tr>
      <w:tr w:rsidR="00C52CD5" w:rsidRPr="00C52CD5" w:rsidTr="002F7259">
        <w:tc>
          <w:tcPr>
            <w:tcW w:w="9571" w:type="dxa"/>
            <w:gridSpan w:val="2"/>
          </w:tcPr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Техническая направленность </w:t>
            </w:r>
          </w:p>
        </w:tc>
      </w:tr>
      <w:tr w:rsidR="00C52CD5" w:rsidRPr="00C52CD5" w:rsidTr="002F7259">
        <w:tc>
          <w:tcPr>
            <w:tcW w:w="2810" w:type="dxa"/>
          </w:tcPr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(общеразвивающая) общеобразовательная программа  «Робототехника»</w:t>
            </w:r>
          </w:p>
        </w:tc>
        <w:tc>
          <w:tcPr>
            <w:tcW w:w="6761" w:type="dxa"/>
          </w:tcPr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Составитель: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Копытин Д.Г.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реализации: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 детей научно – технического мышления, интереса к техническому творчеству и обучение их конструированию через создание простейших моделей и управления готовыми моделями с помощью простейших компьютерных программ.</w:t>
            </w:r>
          </w:p>
          <w:p w:rsidR="00C52CD5" w:rsidRPr="00C52CD5" w:rsidRDefault="00C52CD5" w:rsidP="00C52CD5">
            <w:pPr>
              <w:tabs>
                <w:tab w:val="left" w:pos="142"/>
                <w:tab w:val="left" w:pos="426"/>
                <w:tab w:val="left" w:pos="127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Ожидаемый результат: </w:t>
            </w:r>
          </w:p>
          <w:p w:rsidR="00C52CD5" w:rsidRPr="00C52CD5" w:rsidRDefault="00C52CD5" w:rsidP="00C52CD5">
            <w:pPr>
              <w:numPr>
                <w:ilvl w:val="0"/>
                <w:numId w:val="6"/>
              </w:numPr>
              <w:tabs>
                <w:tab w:val="left" w:pos="142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обучения учащиеся научатся:</w:t>
            </w:r>
          </w:p>
          <w:p w:rsidR="00C52CD5" w:rsidRPr="00C52CD5" w:rsidRDefault="00C52CD5" w:rsidP="00C52CD5">
            <w:pPr>
              <w:numPr>
                <w:ilvl w:val="0"/>
                <w:numId w:val="6"/>
              </w:numPr>
              <w:tabs>
                <w:tab w:val="left" w:pos="142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с литературой, с журналами, с каталогами, в интернете (изучать и обрабатывать информацию);</w:t>
            </w:r>
          </w:p>
          <w:p w:rsidR="00C52CD5" w:rsidRPr="00C52CD5" w:rsidRDefault="00C52CD5" w:rsidP="00C52CD5">
            <w:pPr>
              <w:numPr>
                <w:ilvl w:val="0"/>
                <w:numId w:val="6"/>
              </w:numPr>
              <w:tabs>
                <w:tab w:val="left" w:pos="142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</w:t>
            </w: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полученные знания, приемы и опыт конструирования с использованием специальных элементов и т.д.);</w:t>
            </w:r>
          </w:p>
          <w:p w:rsidR="00C52CD5" w:rsidRPr="00C52CD5" w:rsidRDefault="00C52CD5" w:rsidP="00C52CD5">
            <w:pPr>
              <w:numPr>
                <w:ilvl w:val="0"/>
                <w:numId w:val="6"/>
              </w:numPr>
              <w:tabs>
                <w:tab w:val="left" w:pos="142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действующие модели роботов на основе конструктора ЛЕГО;</w:t>
            </w:r>
          </w:p>
          <w:p w:rsidR="00C52CD5" w:rsidRPr="00C52CD5" w:rsidRDefault="00C52CD5" w:rsidP="00C52CD5">
            <w:pPr>
              <w:numPr>
                <w:ilvl w:val="0"/>
                <w:numId w:val="6"/>
              </w:numPr>
              <w:tabs>
                <w:tab w:val="left" w:pos="142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программы на компьютере на основе компьютерной программы;</w:t>
            </w:r>
          </w:p>
          <w:p w:rsidR="00C52CD5" w:rsidRPr="00C52CD5" w:rsidRDefault="00C52CD5" w:rsidP="00C52CD5">
            <w:pPr>
              <w:numPr>
                <w:ilvl w:val="0"/>
                <w:numId w:val="6"/>
              </w:numPr>
              <w:tabs>
                <w:tab w:val="left" w:pos="142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корректировать программы при необходимости;</w:t>
            </w:r>
          </w:p>
          <w:p w:rsidR="00C52CD5" w:rsidRPr="00C52CD5" w:rsidRDefault="00C52CD5" w:rsidP="00C52CD5">
            <w:pPr>
              <w:numPr>
                <w:ilvl w:val="0"/>
                <w:numId w:val="6"/>
              </w:numPr>
              <w:tabs>
                <w:tab w:val="left" w:pos="142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излагать мысли, находить ответы на вопросы, анализировать рабочий процесс;</w:t>
            </w:r>
          </w:p>
          <w:p w:rsidR="00C52CD5" w:rsidRPr="00C52CD5" w:rsidRDefault="00C52CD5" w:rsidP="00C52CD5">
            <w:pPr>
              <w:numPr>
                <w:ilvl w:val="0"/>
                <w:numId w:val="6"/>
              </w:numPr>
              <w:tabs>
                <w:tab w:val="left" w:pos="142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демонстрировать технические возможности роботов.</w:t>
            </w:r>
          </w:p>
        </w:tc>
      </w:tr>
    </w:tbl>
    <w:p w:rsidR="00102B57" w:rsidRDefault="00102B57"/>
    <w:sectPr w:rsidR="0010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1C6F"/>
    <w:multiLevelType w:val="hybridMultilevel"/>
    <w:tmpl w:val="895ADA60"/>
    <w:lvl w:ilvl="0" w:tplc="8ED02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2D64C7"/>
    <w:multiLevelType w:val="multilevel"/>
    <w:tmpl w:val="EDE292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2B967D8"/>
    <w:multiLevelType w:val="hybridMultilevel"/>
    <w:tmpl w:val="10C4ABA8"/>
    <w:lvl w:ilvl="0" w:tplc="6FD4B7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07724D"/>
    <w:multiLevelType w:val="hybridMultilevel"/>
    <w:tmpl w:val="7A22ECF2"/>
    <w:lvl w:ilvl="0" w:tplc="EB665C5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EB665C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13437"/>
    <w:multiLevelType w:val="multilevel"/>
    <w:tmpl w:val="2C681666"/>
    <w:lvl w:ilvl="0">
      <w:start w:val="1"/>
      <w:numFmt w:val="upperRoman"/>
      <w:lvlText w:val="%1."/>
      <w:lvlJc w:val="left"/>
      <w:pPr>
        <w:ind w:left="170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5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2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140" w:hanging="21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7955E3B"/>
    <w:multiLevelType w:val="hybridMultilevel"/>
    <w:tmpl w:val="022E014C"/>
    <w:lvl w:ilvl="0" w:tplc="8ED02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D02F3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3D"/>
    <w:rsid w:val="00102B57"/>
    <w:rsid w:val="00460DA0"/>
    <w:rsid w:val="0085443D"/>
    <w:rsid w:val="00C5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A469"/>
  <w15:docId w15:val="{F703320A-AD28-4D8D-B46F-0CEA2F30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2127</Words>
  <Characters>12125</Characters>
  <Application>Microsoft Office Word</Application>
  <DocSecurity>0</DocSecurity>
  <Lines>101</Lines>
  <Paragraphs>28</Paragraphs>
  <ScaleCrop>false</ScaleCrop>
  <Company>Krokoz™</Company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Точка роста 5</cp:lastModifiedBy>
  <cp:revision>4</cp:revision>
  <dcterms:created xsi:type="dcterms:W3CDTF">2023-10-05T04:58:00Z</dcterms:created>
  <dcterms:modified xsi:type="dcterms:W3CDTF">2023-11-01T15:40:00Z</dcterms:modified>
</cp:coreProperties>
</file>