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C6" w:rsidRPr="000D440C" w:rsidRDefault="001522C6" w:rsidP="002C0B41">
      <w:pPr>
        <w:spacing w:before="100" w:beforeAutospacing="1" w:after="100" w:afterAutospacing="1" w:line="240" w:lineRule="auto"/>
        <w:ind w:left="5245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УТВЕРЖДАЮ</w:t>
      </w:r>
    </w:p>
    <w:p w:rsidR="001522C6" w:rsidRPr="002C0B41" w:rsidRDefault="001522C6" w:rsidP="002C0B41">
      <w:pPr>
        <w:spacing w:after="0" w:line="240" w:lineRule="auto"/>
        <w:ind w:left="524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Директор МБОУ «Первомайская СОШ»</w:t>
      </w:r>
    </w:p>
    <w:p w:rsidR="001522C6" w:rsidRPr="002C0B41" w:rsidRDefault="001522C6" w:rsidP="002C0B41">
      <w:pPr>
        <w:spacing w:after="0" w:line="240" w:lineRule="auto"/>
        <w:ind w:left="5245"/>
        <w:jc w:val="both"/>
        <w:rPr>
          <w:u w:val="single"/>
          <w:lang w:eastAsia="ru-RU"/>
        </w:rPr>
      </w:pPr>
      <w:r w:rsidRPr="002C0B41">
        <w:rPr>
          <w:u w:val="single"/>
          <w:lang w:eastAsia="ru-RU"/>
        </w:rPr>
        <w:t>_________________ Беляева М.Ю.</w:t>
      </w:r>
    </w:p>
    <w:p w:rsidR="001522C6" w:rsidRPr="000D440C" w:rsidRDefault="001522C6" w:rsidP="002C0B41">
      <w:pPr>
        <w:spacing w:after="0" w:line="240" w:lineRule="auto"/>
        <w:ind w:left="5245"/>
        <w:jc w:val="both"/>
        <w:rPr>
          <w:sz w:val="16"/>
          <w:szCs w:val="16"/>
          <w:lang w:eastAsia="ru-RU"/>
        </w:rPr>
      </w:pPr>
      <w:r w:rsidRPr="000D440C">
        <w:rPr>
          <w:sz w:val="16"/>
          <w:szCs w:val="16"/>
          <w:lang w:eastAsia="ru-RU"/>
        </w:rPr>
        <w:t xml:space="preserve">               (подпись)                           </w:t>
      </w:r>
      <w:r w:rsidRPr="000D440C">
        <w:rPr>
          <w:lang w:eastAsia="ru-RU"/>
        </w:rPr>
        <w:t>Ф.И.О.</w:t>
      </w:r>
    </w:p>
    <w:p w:rsidR="001522C6" w:rsidRPr="000D440C" w:rsidRDefault="001522C6" w:rsidP="002C0B41">
      <w:pPr>
        <w:spacing w:after="100" w:afterAutospacing="1" w:line="240" w:lineRule="auto"/>
        <w:ind w:left="5245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«____» _____________ 20____года</w:t>
      </w:r>
    </w:p>
    <w:p w:rsidR="001522C6" w:rsidRPr="000D440C" w:rsidRDefault="001522C6" w:rsidP="002C0B41">
      <w:pPr>
        <w:spacing w:before="100" w:beforeAutospacing="1" w:after="0" w:line="240" w:lineRule="auto"/>
        <w:jc w:val="center"/>
        <w:rPr>
          <w:b/>
          <w:bCs/>
          <w:sz w:val="20"/>
          <w:szCs w:val="20"/>
          <w:lang w:eastAsia="ru-RU"/>
        </w:rPr>
      </w:pPr>
    </w:p>
    <w:p w:rsidR="001522C6" w:rsidRPr="000D440C" w:rsidRDefault="001522C6" w:rsidP="002C0B41">
      <w:pPr>
        <w:spacing w:after="0" w:line="240" w:lineRule="auto"/>
        <w:jc w:val="center"/>
        <w:rPr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ПАСПОРТ</w:t>
      </w:r>
    </w:p>
    <w:p w:rsidR="001522C6" w:rsidRPr="000D440C" w:rsidRDefault="001522C6" w:rsidP="002C0B41">
      <w:pPr>
        <w:spacing w:after="0" w:line="200" w:lineRule="exact"/>
        <w:jc w:val="center"/>
        <w:rPr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доступности для инвалидов объекта и предоставляемых на нем услуг,</w:t>
      </w:r>
    </w:p>
    <w:p w:rsidR="001522C6" w:rsidRPr="000D440C" w:rsidRDefault="001522C6" w:rsidP="002C0B41">
      <w:pPr>
        <w:spacing w:after="100" w:afterAutospacing="1" w:line="200" w:lineRule="exact"/>
        <w:jc w:val="center"/>
        <w:rPr>
          <w:rFonts w:ascii="Tahoma" w:hAnsi="Tahoma" w:cs="Tahoma"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а также оказания им при этом необходимой помощи</w:t>
      </w:r>
    </w:p>
    <w:p w:rsidR="001522C6" w:rsidRPr="000D440C" w:rsidRDefault="001522C6" w:rsidP="002C0B41">
      <w:pPr>
        <w:spacing w:before="100" w:beforeAutospacing="1" w:after="100" w:afterAutospacing="1" w:line="240" w:lineRule="auto"/>
        <w:jc w:val="center"/>
        <w:rPr>
          <w:rFonts w:ascii="Tahoma" w:hAnsi="Tahoma" w:cs="Tahoma"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I. Краткая характеристика объекта</w:t>
      </w:r>
    </w:p>
    <w:p w:rsidR="001522C6" w:rsidRDefault="001522C6" w:rsidP="002C0B41">
      <w:pPr>
        <w:spacing w:before="100" w:beforeAutospacing="1" w:after="0" w:line="240" w:lineRule="auto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1. Наименование органа (организации), который предоставляет услуги:</w:t>
      </w:r>
    </w:p>
    <w:p w:rsidR="001522C6" w:rsidRPr="002C0B41" w:rsidRDefault="001522C6" w:rsidP="002C0B41">
      <w:pPr>
        <w:spacing w:before="100" w:beforeAutospacing="1"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филиал № 2  Муниципального бюджетного образовательного учреждения   «Первомайская средняя общеобразовательная школа»</w:t>
      </w:r>
    </w:p>
    <w:p w:rsidR="001522C6" w:rsidRPr="000D440C" w:rsidRDefault="001522C6" w:rsidP="002C0B41">
      <w:pPr>
        <w:spacing w:before="100" w:beforeAutospacing="1" w:after="0" w:line="240" w:lineRule="auto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2. Адрес объекта: </w:t>
      </w:r>
      <w:r>
        <w:rPr>
          <w:sz w:val="24"/>
          <w:szCs w:val="24"/>
          <w:lang w:eastAsia="ru-RU"/>
        </w:rPr>
        <w:t>ул.Школьная, 13, поселок Восточный, Бийского района, Алтайского края.</w:t>
      </w:r>
    </w:p>
    <w:p w:rsidR="001522C6" w:rsidRPr="000D440C" w:rsidRDefault="001522C6" w:rsidP="002C0B41">
      <w:pPr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3. Сведения об объекте: </w:t>
      </w:r>
    </w:p>
    <w:p w:rsidR="001522C6" w:rsidRPr="000D440C" w:rsidRDefault="001522C6" w:rsidP="002C0B41">
      <w:pPr>
        <w:spacing w:after="0" w:line="240" w:lineRule="auto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3.1. Год постройки (ведения в эксплуатацию) здания: </w:t>
      </w:r>
      <w:r>
        <w:rPr>
          <w:sz w:val="24"/>
          <w:szCs w:val="24"/>
          <w:lang w:eastAsia="ru-RU"/>
        </w:rPr>
        <w:t xml:space="preserve"> </w:t>
      </w:r>
      <w:r w:rsidRPr="00492566">
        <w:rPr>
          <w:sz w:val="24"/>
          <w:szCs w:val="24"/>
          <w:u w:val="single"/>
          <w:lang w:eastAsia="ru-RU"/>
        </w:rPr>
        <w:t>1987</w:t>
      </w:r>
    </w:p>
    <w:p w:rsidR="001522C6" w:rsidRPr="000D440C" w:rsidRDefault="001522C6" w:rsidP="002C0B41">
      <w:pPr>
        <w:spacing w:after="0" w:line="240" w:lineRule="auto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3.2. Год проведения последнего капитального  ремонта, реконструкции: </w:t>
      </w:r>
      <w:r>
        <w:rPr>
          <w:sz w:val="24"/>
          <w:szCs w:val="24"/>
          <w:u w:val="single"/>
          <w:lang w:eastAsia="ru-RU"/>
        </w:rPr>
        <w:t>нет</w:t>
      </w:r>
    </w:p>
    <w:p w:rsidR="001522C6" w:rsidRPr="000D440C" w:rsidRDefault="001522C6" w:rsidP="002C0B41">
      <w:pPr>
        <w:spacing w:after="0" w:line="240" w:lineRule="auto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3.3. Дата предстоящих плановых ремонтных работ: текущего </w:t>
      </w:r>
      <w:r>
        <w:rPr>
          <w:sz w:val="24"/>
          <w:szCs w:val="24"/>
          <w:u w:val="single"/>
          <w:lang w:eastAsia="ru-RU"/>
        </w:rPr>
        <w:t>2016</w:t>
      </w:r>
      <w:r w:rsidRPr="000D440C">
        <w:rPr>
          <w:sz w:val="24"/>
          <w:szCs w:val="24"/>
          <w:lang w:eastAsia="ru-RU"/>
        </w:rPr>
        <w:t>; капитального _____</w:t>
      </w:r>
    </w:p>
    <w:p w:rsidR="001522C6" w:rsidRPr="000D440C" w:rsidRDefault="001522C6" w:rsidP="002C0B4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3.4. Отдельно стоящее здание </w:t>
      </w:r>
      <w:r>
        <w:rPr>
          <w:sz w:val="24"/>
          <w:szCs w:val="24"/>
          <w:lang w:eastAsia="ru-RU"/>
        </w:rPr>
        <w:t xml:space="preserve"> из 1 этажа</w:t>
      </w:r>
      <w:r w:rsidRPr="000D440C">
        <w:rPr>
          <w:sz w:val="24"/>
          <w:szCs w:val="24"/>
          <w:lang w:eastAsia="ru-RU"/>
        </w:rPr>
        <w:t>, </w:t>
      </w:r>
      <w:r w:rsidRPr="00A161D5">
        <w:rPr>
          <w:sz w:val="24"/>
          <w:szCs w:val="24"/>
          <w:lang w:eastAsia="ru-RU"/>
        </w:rPr>
        <w:t>___</w:t>
      </w:r>
      <w:r>
        <w:rPr>
          <w:sz w:val="24"/>
          <w:szCs w:val="24"/>
          <w:lang w:eastAsia="ru-RU"/>
        </w:rPr>
        <w:t>542,6</w:t>
      </w:r>
      <w:r w:rsidRPr="00A161D5">
        <w:rPr>
          <w:sz w:val="24"/>
          <w:szCs w:val="24"/>
          <w:lang w:eastAsia="ru-RU"/>
        </w:rPr>
        <w:t>__ кв.м.</w:t>
      </w:r>
    </w:p>
    <w:p w:rsidR="001522C6" w:rsidRPr="000D440C" w:rsidRDefault="001522C6" w:rsidP="002C0B4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3.5. Часть здания _____ этажей (или помещение на ____ этаже), ________ кв.м.</w:t>
      </w:r>
    </w:p>
    <w:p w:rsidR="001522C6" w:rsidRPr="000D440C" w:rsidRDefault="001522C6" w:rsidP="002C0B41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3.6. Наличие прилегающего земельного участка</w:t>
      </w:r>
      <w:r>
        <w:rPr>
          <w:sz w:val="24"/>
          <w:szCs w:val="24"/>
          <w:lang w:eastAsia="ru-RU"/>
        </w:rPr>
        <w:t xml:space="preserve"> </w:t>
      </w:r>
      <w:r w:rsidRPr="000D440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u w:val="single"/>
          <w:lang w:eastAsia="ru-RU"/>
        </w:rPr>
        <w:t xml:space="preserve">да </w:t>
      </w:r>
      <w:r w:rsidRPr="000D440C">
        <w:rPr>
          <w:sz w:val="24"/>
          <w:szCs w:val="24"/>
          <w:lang w:eastAsia="ru-RU"/>
        </w:rPr>
        <w:t xml:space="preserve"> </w:t>
      </w:r>
      <w:r w:rsidRPr="00A161D5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3883</w:t>
      </w:r>
      <w:r w:rsidRPr="00A161D5">
        <w:rPr>
          <w:sz w:val="24"/>
          <w:szCs w:val="24"/>
          <w:lang w:eastAsia="ru-RU"/>
        </w:rPr>
        <w:t>__</w:t>
      </w:r>
      <w:r w:rsidRPr="000D440C">
        <w:rPr>
          <w:sz w:val="24"/>
          <w:szCs w:val="24"/>
          <w:lang w:eastAsia="ru-RU"/>
        </w:rPr>
        <w:t xml:space="preserve"> кв.м.</w:t>
      </w:r>
    </w:p>
    <w:p w:rsidR="001522C6" w:rsidRPr="000D440C" w:rsidRDefault="001522C6" w:rsidP="002C0B41">
      <w:pPr>
        <w:spacing w:before="240" w:after="0" w:line="240" w:lineRule="auto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4. Основание для пользования объектом (оперативное управление, аренда, безвозмездное пользование и др.):</w:t>
      </w:r>
      <w:r>
        <w:rPr>
          <w:sz w:val="24"/>
          <w:szCs w:val="24"/>
          <w:lang w:eastAsia="ru-RU"/>
        </w:rPr>
        <w:t xml:space="preserve"> </w:t>
      </w:r>
      <w:r w:rsidRPr="00EF6483">
        <w:rPr>
          <w:b/>
          <w:sz w:val="24"/>
          <w:szCs w:val="24"/>
          <w:lang w:eastAsia="ru-RU"/>
        </w:rPr>
        <w:t>оперативное управление.</w:t>
      </w:r>
    </w:p>
    <w:p w:rsidR="001522C6" w:rsidRPr="000D440C" w:rsidRDefault="001522C6" w:rsidP="002C0B41">
      <w:pPr>
        <w:spacing w:before="240" w:after="0" w:line="240" w:lineRule="auto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5. Сведения об имеющихся документах о невозможности выполнения требований доступности для инвалидов объектов и услуг: </w:t>
      </w:r>
      <w:r w:rsidRPr="00EF6483">
        <w:rPr>
          <w:b/>
          <w:sz w:val="24"/>
          <w:szCs w:val="24"/>
          <w:lang w:eastAsia="ru-RU"/>
        </w:rPr>
        <w:t>нет.</w:t>
      </w:r>
    </w:p>
    <w:p w:rsidR="001522C6" w:rsidRPr="000D440C" w:rsidRDefault="001522C6" w:rsidP="002C0B41">
      <w:pPr>
        <w:spacing w:before="100" w:beforeAutospacing="1" w:after="100" w:afterAutospacing="1" w:line="240" w:lineRule="auto"/>
        <w:jc w:val="center"/>
        <w:rPr>
          <w:rFonts w:ascii="Tahoma" w:hAnsi="Tahoma" w:cs="Tahoma"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val="en-US" w:eastAsia="ru-RU"/>
        </w:rPr>
        <w:t>I</w:t>
      </w:r>
      <w:r w:rsidRPr="000D440C">
        <w:rPr>
          <w:b/>
          <w:bCs/>
          <w:sz w:val="26"/>
          <w:szCs w:val="26"/>
          <w:lang w:eastAsia="ru-RU"/>
        </w:rPr>
        <w:t>I. Краткая характеристика предоставляемых услуг на объекте</w:t>
      </w:r>
    </w:p>
    <w:p w:rsidR="001522C6" w:rsidRPr="00492566" w:rsidRDefault="001522C6" w:rsidP="002C0B41">
      <w:pPr>
        <w:spacing w:before="100" w:beforeAutospacing="1" w:after="0" w:line="240" w:lineRule="auto"/>
        <w:rPr>
          <w:b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2.1. Наименование предоставляемых услуг: </w:t>
      </w:r>
      <w:r>
        <w:rPr>
          <w:sz w:val="24"/>
          <w:szCs w:val="24"/>
          <w:lang w:eastAsia="ru-RU"/>
        </w:rPr>
        <w:t xml:space="preserve"> </w:t>
      </w:r>
      <w:r w:rsidRPr="00492566">
        <w:rPr>
          <w:b/>
          <w:sz w:val="24"/>
          <w:szCs w:val="24"/>
          <w:lang w:eastAsia="ru-RU"/>
        </w:rPr>
        <w:t>Предоставление общедоступного и бесплатного начального, общего и дополнительного образования по основным общеобразовательным программам.</w:t>
      </w:r>
    </w:p>
    <w:p w:rsidR="001522C6" w:rsidRPr="000D440C" w:rsidRDefault="001522C6" w:rsidP="002C0B41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2.2. Численность детей-инвалидов в образовательной организации:</w:t>
      </w:r>
    </w:p>
    <w:p w:rsidR="001522C6" w:rsidRPr="000D440C" w:rsidRDefault="001522C6" w:rsidP="002C0B41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с нарушением опорно-двигательного аппарата </w:t>
      </w:r>
      <w:r>
        <w:rPr>
          <w:sz w:val="24"/>
          <w:szCs w:val="24"/>
          <w:lang w:eastAsia="ru-RU"/>
        </w:rPr>
        <w:t>– 0 чел</w:t>
      </w:r>
      <w:r w:rsidRPr="000D440C">
        <w:rPr>
          <w:sz w:val="24"/>
          <w:szCs w:val="24"/>
          <w:lang w:eastAsia="ru-RU"/>
        </w:rPr>
        <w:t>;</w:t>
      </w:r>
    </w:p>
    <w:p w:rsidR="001522C6" w:rsidRPr="000D440C" w:rsidRDefault="001522C6" w:rsidP="002C0B41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инвалиды-колясочники </w:t>
      </w:r>
      <w:r>
        <w:rPr>
          <w:sz w:val="24"/>
          <w:szCs w:val="24"/>
          <w:lang w:eastAsia="ru-RU"/>
        </w:rPr>
        <w:t xml:space="preserve"> - 0 чел.</w:t>
      </w:r>
      <w:r w:rsidRPr="000D440C">
        <w:rPr>
          <w:sz w:val="24"/>
          <w:szCs w:val="24"/>
          <w:lang w:eastAsia="ru-RU"/>
        </w:rPr>
        <w:t>;</w:t>
      </w:r>
    </w:p>
    <w:p w:rsidR="001522C6" w:rsidRPr="000D440C" w:rsidRDefault="001522C6" w:rsidP="002C0B41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инвалиды по зрению </w:t>
      </w:r>
      <w:r>
        <w:rPr>
          <w:sz w:val="24"/>
          <w:szCs w:val="24"/>
          <w:lang w:eastAsia="ru-RU"/>
        </w:rPr>
        <w:t>– 0 чел.</w:t>
      </w:r>
      <w:r w:rsidRPr="000D440C">
        <w:rPr>
          <w:sz w:val="24"/>
          <w:szCs w:val="24"/>
          <w:lang w:eastAsia="ru-RU"/>
        </w:rPr>
        <w:t>;</w:t>
      </w:r>
    </w:p>
    <w:p w:rsidR="001522C6" w:rsidRPr="000D440C" w:rsidRDefault="001522C6" w:rsidP="002C0B41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инвалиды по слуху </w:t>
      </w:r>
      <w:r>
        <w:rPr>
          <w:sz w:val="24"/>
          <w:szCs w:val="24"/>
          <w:lang w:eastAsia="ru-RU"/>
        </w:rPr>
        <w:t>-0 чел.</w:t>
      </w:r>
    </w:p>
    <w:p w:rsidR="001522C6" w:rsidRPr="000D440C" w:rsidRDefault="001522C6" w:rsidP="002C0B41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2.3. Форма оказания услуг детям-инвалидам/численность детей-инвалидов:</w:t>
      </w:r>
    </w:p>
    <w:p w:rsidR="001522C6" w:rsidRPr="000D440C" w:rsidRDefault="001522C6" w:rsidP="002C0B41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 xml:space="preserve">инклюзивное образование/ </w:t>
      </w:r>
      <w:r>
        <w:rPr>
          <w:sz w:val="24"/>
          <w:szCs w:val="24"/>
          <w:lang w:eastAsia="ru-RU"/>
        </w:rPr>
        <w:t>0 чел.</w:t>
      </w:r>
      <w:r w:rsidRPr="000D440C">
        <w:rPr>
          <w:sz w:val="24"/>
          <w:szCs w:val="24"/>
          <w:lang w:eastAsia="ru-RU"/>
        </w:rPr>
        <w:t xml:space="preserve">, на дому/ </w:t>
      </w:r>
      <w:r>
        <w:rPr>
          <w:sz w:val="24"/>
          <w:szCs w:val="24"/>
          <w:lang w:eastAsia="ru-RU"/>
        </w:rPr>
        <w:t>0 чел.</w:t>
      </w:r>
      <w:r w:rsidRPr="000D440C">
        <w:rPr>
          <w:sz w:val="24"/>
          <w:szCs w:val="24"/>
          <w:lang w:eastAsia="ru-RU"/>
        </w:rPr>
        <w:t xml:space="preserve"> из них дистанционно/ </w:t>
      </w:r>
      <w:r>
        <w:rPr>
          <w:sz w:val="24"/>
          <w:szCs w:val="24"/>
          <w:lang w:eastAsia="ru-RU"/>
        </w:rPr>
        <w:t>0 чел.</w:t>
      </w:r>
      <w:r w:rsidRPr="000D440C">
        <w:rPr>
          <w:sz w:val="24"/>
          <w:szCs w:val="24"/>
          <w:lang w:eastAsia="ru-RU"/>
        </w:rPr>
        <w:t>, другое (на объекте)/</w:t>
      </w:r>
      <w:r>
        <w:rPr>
          <w:sz w:val="24"/>
          <w:szCs w:val="24"/>
          <w:lang w:eastAsia="ru-RU"/>
        </w:rPr>
        <w:t xml:space="preserve"> - 0 чел.</w:t>
      </w:r>
    </w:p>
    <w:p w:rsidR="001522C6" w:rsidRDefault="001522C6" w:rsidP="002C0B41">
      <w:pPr>
        <w:spacing w:line="240" w:lineRule="exact"/>
        <w:jc w:val="both"/>
        <w:rPr>
          <w:b/>
          <w:bCs/>
          <w:sz w:val="24"/>
          <w:szCs w:val="24"/>
          <w:lang w:eastAsia="ru-RU"/>
        </w:rPr>
      </w:pPr>
    </w:p>
    <w:p w:rsidR="001522C6" w:rsidRPr="000D440C" w:rsidRDefault="001522C6" w:rsidP="002C0B41">
      <w:pPr>
        <w:spacing w:line="240" w:lineRule="exact"/>
        <w:jc w:val="both"/>
        <w:rPr>
          <w:b/>
          <w:bCs/>
          <w:sz w:val="24"/>
          <w:szCs w:val="24"/>
          <w:lang w:eastAsia="ru-RU"/>
        </w:rPr>
      </w:pPr>
    </w:p>
    <w:p w:rsidR="001522C6" w:rsidRPr="000D440C" w:rsidRDefault="001522C6" w:rsidP="002C0B41">
      <w:pPr>
        <w:spacing w:before="240" w:after="0" w:line="200" w:lineRule="exact"/>
        <w:jc w:val="center"/>
        <w:rPr>
          <w:b/>
          <w:bCs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val="en-US" w:eastAsia="ru-RU"/>
        </w:rPr>
        <w:t>I</w:t>
      </w:r>
      <w:r w:rsidRPr="000D440C">
        <w:rPr>
          <w:b/>
          <w:bCs/>
          <w:sz w:val="26"/>
          <w:szCs w:val="26"/>
          <w:lang w:eastAsia="ru-RU"/>
        </w:rPr>
        <w:t>II. Оценка соответствия уровня доступности для инвалидов объекта и имеющихся недостатков в обеспечении условий его</w:t>
      </w:r>
    </w:p>
    <w:p w:rsidR="001522C6" w:rsidRPr="000D440C" w:rsidRDefault="001522C6" w:rsidP="002C0B41">
      <w:pPr>
        <w:spacing w:after="100" w:afterAutospacing="1" w:line="200" w:lineRule="exact"/>
        <w:jc w:val="center"/>
        <w:rPr>
          <w:b/>
          <w:bCs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доступности для инвалидов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5057"/>
        <w:gridCol w:w="3821"/>
      </w:tblGrid>
      <w:tr w:rsidR="001522C6" w:rsidRPr="00CD2534" w:rsidTr="00D136D8">
        <w:tc>
          <w:tcPr>
            <w:tcW w:w="459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065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Условия доступности для инвалидов объекта</w:t>
            </w:r>
          </w:p>
        </w:tc>
        <w:tc>
          <w:tcPr>
            <w:tcW w:w="3827" w:type="dxa"/>
            <w:vAlign w:val="center"/>
          </w:tcPr>
          <w:p w:rsidR="001522C6" w:rsidRPr="00CD2534" w:rsidRDefault="001522C6" w:rsidP="00D136D8">
            <w:pPr>
              <w:spacing w:before="100" w:beforeAutospacing="1" w:after="0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Оценка состояния уровня доступности и имеющихся недостатков в обеспечении условий доступности для инвалидов объекта: (соблюдено - «+»/не соблюдено - «-»/не требуется -«*»)</w:t>
            </w:r>
          </w:p>
        </w:tc>
      </w:tr>
      <w:tr w:rsidR="001522C6" w:rsidRPr="00CD2534" w:rsidTr="00D136D8">
        <w:tc>
          <w:tcPr>
            <w:tcW w:w="459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65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Возможность беспрепятственного входа в объекты и выхода из них</w:t>
            </w:r>
          </w:p>
        </w:tc>
        <w:tc>
          <w:tcPr>
            <w:tcW w:w="3827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1522C6" w:rsidRPr="00CD2534" w:rsidTr="00D136D8">
        <w:tc>
          <w:tcPr>
            <w:tcW w:w="459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65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</w:t>
            </w:r>
          </w:p>
        </w:tc>
        <w:tc>
          <w:tcPr>
            <w:tcW w:w="3827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1522C6" w:rsidRPr="00CD2534" w:rsidTr="00D136D8">
        <w:tc>
          <w:tcPr>
            <w:tcW w:w="459" w:type="dxa"/>
            <w:vMerge w:val="restart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65" w:type="dxa"/>
            <w:vAlign w:val="center"/>
          </w:tcPr>
          <w:p w:rsidR="001522C6" w:rsidRPr="00CD2534" w:rsidRDefault="001522C6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Наличие условий для индивидуальной мобильности инвалидов, в том числе:</w:t>
            </w:r>
          </w:p>
        </w:tc>
        <w:tc>
          <w:tcPr>
            <w:tcW w:w="3827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</w:tr>
      <w:tr w:rsidR="001522C6" w:rsidRPr="00CD2534" w:rsidTr="00D136D8">
        <w:tc>
          <w:tcPr>
            <w:tcW w:w="459" w:type="dxa"/>
            <w:vMerge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1522C6" w:rsidRPr="00CD2534" w:rsidRDefault="001522C6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3827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1522C6" w:rsidRPr="00CD2534" w:rsidTr="00D136D8">
        <w:tc>
          <w:tcPr>
            <w:tcW w:w="459" w:type="dxa"/>
            <w:vMerge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1522C6" w:rsidRPr="00CD2534" w:rsidRDefault="001522C6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сменные кресла-коляски</w:t>
            </w:r>
          </w:p>
        </w:tc>
        <w:tc>
          <w:tcPr>
            <w:tcW w:w="3827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1522C6" w:rsidRPr="00CD2534" w:rsidTr="00D136D8">
        <w:tc>
          <w:tcPr>
            <w:tcW w:w="459" w:type="dxa"/>
            <w:vMerge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1522C6" w:rsidRPr="00CD2534" w:rsidRDefault="001522C6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адаптированные лифты</w:t>
            </w:r>
          </w:p>
        </w:tc>
        <w:tc>
          <w:tcPr>
            <w:tcW w:w="3827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1522C6" w:rsidRPr="00CD2534" w:rsidTr="00D136D8">
        <w:tc>
          <w:tcPr>
            <w:tcW w:w="459" w:type="dxa"/>
            <w:vMerge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1522C6" w:rsidRPr="00CD2534" w:rsidRDefault="001522C6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поручни</w:t>
            </w:r>
          </w:p>
        </w:tc>
        <w:tc>
          <w:tcPr>
            <w:tcW w:w="3827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1522C6" w:rsidRPr="00CD2534" w:rsidTr="00D136D8">
        <w:tc>
          <w:tcPr>
            <w:tcW w:w="459" w:type="dxa"/>
            <w:vMerge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1522C6" w:rsidRPr="00CD2534" w:rsidRDefault="001522C6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пандусы</w:t>
            </w:r>
          </w:p>
        </w:tc>
        <w:tc>
          <w:tcPr>
            <w:tcW w:w="3827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1522C6" w:rsidRPr="00CD2534" w:rsidTr="00D136D8">
        <w:tc>
          <w:tcPr>
            <w:tcW w:w="459" w:type="dxa"/>
            <w:vMerge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1522C6" w:rsidRPr="00CD2534" w:rsidRDefault="001522C6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подъемные платформы (аппарели)</w:t>
            </w:r>
          </w:p>
        </w:tc>
        <w:tc>
          <w:tcPr>
            <w:tcW w:w="3827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1522C6" w:rsidRPr="00CD2534" w:rsidTr="00D136D8">
        <w:tc>
          <w:tcPr>
            <w:tcW w:w="459" w:type="dxa"/>
            <w:vMerge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1522C6" w:rsidRPr="00CD2534" w:rsidRDefault="001522C6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раздвижные двери</w:t>
            </w:r>
          </w:p>
        </w:tc>
        <w:tc>
          <w:tcPr>
            <w:tcW w:w="3827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1522C6" w:rsidRPr="00CD2534" w:rsidTr="00D136D8">
        <w:tc>
          <w:tcPr>
            <w:tcW w:w="459" w:type="dxa"/>
            <w:vMerge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1522C6" w:rsidRPr="00CD2534" w:rsidRDefault="001522C6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доступные входные группы</w:t>
            </w:r>
          </w:p>
        </w:tc>
        <w:tc>
          <w:tcPr>
            <w:tcW w:w="3827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1522C6" w:rsidRPr="00CD2534" w:rsidTr="00D136D8">
        <w:tc>
          <w:tcPr>
            <w:tcW w:w="459" w:type="dxa"/>
            <w:vMerge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1522C6" w:rsidRPr="00CD2534" w:rsidRDefault="001522C6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3827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1522C6" w:rsidRPr="00CD2534" w:rsidTr="00D136D8">
        <w:tc>
          <w:tcPr>
            <w:tcW w:w="459" w:type="dxa"/>
            <w:vMerge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1522C6" w:rsidRPr="00CD2534" w:rsidRDefault="001522C6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827" w:type="dxa"/>
            <w:vAlign w:val="center"/>
          </w:tcPr>
          <w:p w:rsidR="001522C6" w:rsidRPr="00442B21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442B21"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1522C6" w:rsidRPr="00CD2534" w:rsidTr="00D136D8">
        <w:tc>
          <w:tcPr>
            <w:tcW w:w="459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65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3827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1522C6" w:rsidRPr="00CD2534" w:rsidTr="00D136D8">
        <w:tc>
          <w:tcPr>
            <w:tcW w:w="459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065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3827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1522C6" w:rsidRPr="00CD2534" w:rsidTr="00D136D8">
        <w:tc>
          <w:tcPr>
            <w:tcW w:w="459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6</w:t>
            </w:r>
          </w:p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Содействие инвалиду при входе на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3827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1522C6" w:rsidRPr="00CD2534" w:rsidTr="00D136D8">
        <w:tc>
          <w:tcPr>
            <w:tcW w:w="459" w:type="dxa"/>
            <w:vMerge w:val="restart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7</w:t>
            </w:r>
          </w:p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1522C6" w:rsidRPr="00CD2534" w:rsidRDefault="001522C6" w:rsidP="00D136D8">
            <w:pPr>
              <w:spacing w:before="100" w:beforeAutospacing="1" w:after="0" w:line="240" w:lineRule="auto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Надлежащее размещение оборудования и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</w:tc>
        <w:tc>
          <w:tcPr>
            <w:tcW w:w="3827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</w:tr>
      <w:tr w:rsidR="001522C6" w:rsidRPr="00CD2534" w:rsidTr="00D136D8">
        <w:tc>
          <w:tcPr>
            <w:tcW w:w="459" w:type="dxa"/>
            <w:vMerge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1522C6" w:rsidRPr="00CD2534" w:rsidRDefault="001522C6" w:rsidP="00D136D8">
            <w:pPr>
              <w:spacing w:after="0" w:line="240" w:lineRule="auto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дублирование необходимой для получения услуги звуковой и зрительной информации</w:t>
            </w:r>
          </w:p>
        </w:tc>
        <w:tc>
          <w:tcPr>
            <w:tcW w:w="3827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1522C6" w:rsidRPr="00CD2534" w:rsidTr="00D136D8">
        <w:tc>
          <w:tcPr>
            <w:tcW w:w="459" w:type="dxa"/>
            <w:vMerge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1522C6" w:rsidRPr="00CD2534" w:rsidRDefault="001522C6" w:rsidP="00D136D8">
            <w:pPr>
              <w:spacing w:before="100" w:beforeAutospacing="1" w:after="0" w:line="240" w:lineRule="auto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3827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1522C6" w:rsidRPr="00CD2534" w:rsidTr="00D136D8">
        <w:tc>
          <w:tcPr>
            <w:tcW w:w="459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65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 xml:space="preserve">Обеспечение доступа на объект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D2534">
                <w:rPr>
                  <w:sz w:val="19"/>
                  <w:szCs w:val="19"/>
                  <w:lang w:eastAsia="ru-RU"/>
                </w:rPr>
                <w:t>2015 г</w:t>
              </w:r>
            </w:smartTag>
            <w:r w:rsidRPr="00CD2534">
              <w:rPr>
                <w:sz w:val="19"/>
                <w:szCs w:val="19"/>
                <w:lang w:eastAsia="ru-RU"/>
              </w:rPr>
              <w:t>. N 386н</w:t>
            </w:r>
          </w:p>
        </w:tc>
        <w:tc>
          <w:tcPr>
            <w:tcW w:w="3827" w:type="dxa"/>
            <w:vAlign w:val="center"/>
          </w:tcPr>
          <w:p w:rsidR="001522C6" w:rsidRPr="00442B21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442B21">
              <w:rPr>
                <w:rFonts w:ascii="Tahoma" w:hAnsi="Tahoma" w:cs="Tahoma"/>
                <w:sz w:val="19"/>
                <w:szCs w:val="19"/>
                <w:lang w:eastAsia="ru-RU"/>
              </w:rPr>
              <w:t>+</w:t>
            </w:r>
          </w:p>
        </w:tc>
      </w:tr>
      <w:tr w:rsidR="001522C6" w:rsidRPr="00CD2534" w:rsidTr="00D136D8">
        <w:tc>
          <w:tcPr>
            <w:tcW w:w="459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65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Возможность предоставления необходимых услуг в дистанционном режиме, предоставление необходимых услуг по месту жительства инвалида в случае невозможного полного обеспечения доступности с учетом потребностей инвалидов</w:t>
            </w:r>
          </w:p>
        </w:tc>
        <w:tc>
          <w:tcPr>
            <w:tcW w:w="3827" w:type="dxa"/>
            <w:vAlign w:val="center"/>
          </w:tcPr>
          <w:p w:rsidR="001522C6" w:rsidRPr="00442B21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442B21">
              <w:rPr>
                <w:rFonts w:ascii="Tahoma" w:hAnsi="Tahoma" w:cs="Tahoma"/>
                <w:sz w:val="19"/>
                <w:szCs w:val="19"/>
                <w:lang w:eastAsia="ru-RU"/>
              </w:rPr>
              <w:t>+</w:t>
            </w:r>
          </w:p>
        </w:tc>
      </w:tr>
    </w:tbl>
    <w:p w:rsidR="001522C6" w:rsidRPr="000D440C" w:rsidRDefault="001522C6" w:rsidP="002C0B41">
      <w:pPr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522C6" w:rsidRPr="000D440C" w:rsidRDefault="001522C6" w:rsidP="002C0B41">
      <w:pPr>
        <w:spacing w:before="240" w:after="0" w:line="200" w:lineRule="exact"/>
        <w:jc w:val="center"/>
        <w:rPr>
          <w:b/>
          <w:bCs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I</w:t>
      </w:r>
      <w:r w:rsidRPr="000D440C">
        <w:rPr>
          <w:b/>
          <w:bCs/>
          <w:sz w:val="26"/>
          <w:szCs w:val="26"/>
          <w:lang w:val="en-US" w:eastAsia="ru-RU"/>
        </w:rPr>
        <w:t>V</w:t>
      </w:r>
      <w:r w:rsidRPr="000D440C">
        <w:rPr>
          <w:b/>
          <w:bCs/>
          <w:sz w:val="26"/>
          <w:szCs w:val="26"/>
          <w:lang w:eastAsia="ru-RU"/>
        </w:rPr>
        <w:t>. Оценка соответствия уровня доступности для инвалидов предоставляемых услуг и имеющихся недостатков в обеспечении условий</w:t>
      </w:r>
    </w:p>
    <w:p w:rsidR="001522C6" w:rsidRPr="000D440C" w:rsidRDefault="001522C6" w:rsidP="002C0B41">
      <w:pPr>
        <w:spacing w:after="100" w:afterAutospacing="1" w:line="200" w:lineRule="exact"/>
        <w:jc w:val="center"/>
        <w:rPr>
          <w:b/>
          <w:bCs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их доступности для инвалидов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3872"/>
        <w:gridCol w:w="2937"/>
        <w:gridCol w:w="2773"/>
      </w:tblGrid>
      <w:tr w:rsidR="001522C6" w:rsidRPr="00CD2534" w:rsidTr="00053575">
        <w:trPr>
          <w:trHeight w:val="1098"/>
        </w:trPr>
        <w:tc>
          <w:tcPr>
            <w:tcW w:w="366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3906" w:type="dxa"/>
            <w:vAlign w:val="center"/>
          </w:tcPr>
          <w:p w:rsidR="001522C6" w:rsidRPr="00CD2534" w:rsidRDefault="001522C6" w:rsidP="00D136D8">
            <w:pPr>
              <w:spacing w:after="0" w:line="240" w:lineRule="auto"/>
              <w:jc w:val="center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Условия доступности для инвалидов</w:t>
            </w:r>
          </w:p>
          <w:p w:rsidR="001522C6" w:rsidRPr="00CD2534" w:rsidRDefault="001522C6" w:rsidP="00D136D8">
            <w:pPr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предоставляемых услуг</w:t>
            </w:r>
          </w:p>
        </w:tc>
        <w:tc>
          <w:tcPr>
            <w:tcW w:w="2962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предоставляемых услуг: (обеспечено «+»/не обеспечено «-»/не требуется «*»)</w:t>
            </w:r>
          </w:p>
        </w:tc>
        <w:tc>
          <w:tcPr>
            <w:tcW w:w="2821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1522C6" w:rsidRPr="00CD2534" w:rsidTr="00053575">
        <w:trPr>
          <w:trHeight w:val="878"/>
        </w:trPr>
        <w:tc>
          <w:tcPr>
            <w:tcW w:w="366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906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Наличие 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2962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1522C6" w:rsidRPr="00CD2534" w:rsidTr="00053575">
        <w:trPr>
          <w:trHeight w:val="878"/>
        </w:trPr>
        <w:tc>
          <w:tcPr>
            <w:tcW w:w="366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906" w:type="dxa"/>
            <w:vAlign w:val="center"/>
          </w:tcPr>
          <w:p w:rsidR="001522C6" w:rsidRPr="00442B21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442B21">
              <w:rPr>
                <w:sz w:val="19"/>
                <w:szCs w:val="19"/>
                <w:lang w:eastAsia="ru-RU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</w:r>
          </w:p>
        </w:tc>
        <w:tc>
          <w:tcPr>
            <w:tcW w:w="2962" w:type="dxa"/>
          </w:tcPr>
          <w:p w:rsidR="001522C6" w:rsidRPr="00442B21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821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1522C6" w:rsidRPr="00CD2534" w:rsidTr="00053575">
        <w:trPr>
          <w:trHeight w:val="878"/>
        </w:trPr>
        <w:tc>
          <w:tcPr>
            <w:tcW w:w="366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906" w:type="dxa"/>
            <w:vAlign w:val="center"/>
          </w:tcPr>
          <w:p w:rsidR="001522C6" w:rsidRPr="00442B21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442B21">
              <w:rPr>
                <w:sz w:val="19"/>
                <w:szCs w:val="19"/>
                <w:lang w:eastAsia="ru-RU"/>
              </w:rPr>
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962" w:type="dxa"/>
          </w:tcPr>
          <w:p w:rsidR="001522C6" w:rsidRPr="00442B21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821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1522C6" w:rsidRPr="00CD2534" w:rsidTr="00053575">
        <w:trPr>
          <w:trHeight w:val="659"/>
        </w:trPr>
        <w:tc>
          <w:tcPr>
            <w:tcW w:w="366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906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962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1522C6" w:rsidRPr="00CD2534" w:rsidTr="00053575">
        <w:trPr>
          <w:trHeight w:val="439"/>
        </w:trPr>
        <w:tc>
          <w:tcPr>
            <w:tcW w:w="366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906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Адаптация официального сайта для лиц с нарушениями зрения (слабовидящих)</w:t>
            </w:r>
          </w:p>
        </w:tc>
        <w:tc>
          <w:tcPr>
            <w:tcW w:w="2962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821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1522C6" w:rsidRPr="00CD2534" w:rsidTr="00053575">
        <w:trPr>
          <w:trHeight w:val="659"/>
        </w:trPr>
        <w:tc>
          <w:tcPr>
            <w:tcW w:w="366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906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Обеспечение предоставления услуг тьютора на основании соответствующей рекомендации в заключении ПМПК или ИПРА</w:t>
            </w:r>
          </w:p>
        </w:tc>
        <w:tc>
          <w:tcPr>
            <w:tcW w:w="2962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1522C6" w:rsidRPr="00CD2534" w:rsidTr="00053575">
        <w:trPr>
          <w:trHeight w:val="900"/>
        </w:trPr>
        <w:tc>
          <w:tcPr>
            <w:tcW w:w="366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906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962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1522C6" w:rsidRPr="00CD2534" w:rsidTr="00053575">
        <w:trPr>
          <w:trHeight w:val="878"/>
        </w:trPr>
        <w:tc>
          <w:tcPr>
            <w:tcW w:w="366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906" w:type="dxa"/>
            <w:vAlign w:val="center"/>
          </w:tcPr>
          <w:p w:rsidR="001522C6" w:rsidRPr="00442B21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442B21">
              <w:rPr>
                <w:sz w:val="19"/>
                <w:szCs w:val="19"/>
                <w:lang w:eastAsia="ru-RU"/>
              </w:rPr>
              <w:t>Оказание работниками образовательной организации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2962" w:type="dxa"/>
          </w:tcPr>
          <w:p w:rsidR="001522C6" w:rsidRPr="00442B21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442B21"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1522C6" w:rsidRPr="00CD2534" w:rsidTr="00053575">
        <w:trPr>
          <w:trHeight w:val="878"/>
        </w:trPr>
        <w:tc>
          <w:tcPr>
            <w:tcW w:w="366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906" w:type="dxa"/>
            <w:vAlign w:val="center"/>
          </w:tcPr>
          <w:p w:rsidR="001522C6" w:rsidRPr="00442B21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442B21">
              <w:rPr>
                <w:sz w:val="19"/>
                <w:szCs w:val="19"/>
                <w:lang w:eastAsia="ru-RU"/>
              </w:rPr>
              <w:t>Проведение инструктирования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962" w:type="dxa"/>
          </w:tcPr>
          <w:p w:rsidR="001522C6" w:rsidRPr="00442B21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442B21">
              <w:rPr>
                <w:b/>
                <w:bCs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821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1522C6" w:rsidRPr="00CD2534" w:rsidTr="00053575">
        <w:trPr>
          <w:trHeight w:val="659"/>
        </w:trPr>
        <w:tc>
          <w:tcPr>
            <w:tcW w:w="366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906" w:type="dxa"/>
            <w:vAlign w:val="center"/>
          </w:tcPr>
          <w:p w:rsidR="001522C6" w:rsidRPr="00442B21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442B21">
              <w:rPr>
                <w:sz w:val="19"/>
                <w:szCs w:val="19"/>
                <w:lang w:eastAsia="ru-RU"/>
              </w:rPr>
              <w:t>Наличие сотрудников,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962" w:type="dxa"/>
          </w:tcPr>
          <w:p w:rsidR="001522C6" w:rsidRPr="00442B21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 w:rsidRPr="00442B21"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1522C6" w:rsidRPr="00CD2534" w:rsidTr="00053575">
        <w:trPr>
          <w:trHeight w:val="878"/>
        </w:trPr>
        <w:tc>
          <w:tcPr>
            <w:tcW w:w="366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11</w:t>
            </w:r>
          </w:p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</w:p>
        </w:tc>
        <w:tc>
          <w:tcPr>
            <w:tcW w:w="3906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Наличие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</w:t>
            </w:r>
          </w:p>
        </w:tc>
        <w:tc>
          <w:tcPr>
            <w:tcW w:w="2962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+</w:t>
            </w:r>
          </w:p>
        </w:tc>
        <w:tc>
          <w:tcPr>
            <w:tcW w:w="2821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  <w:tr w:rsidR="001522C6" w:rsidRPr="00CD2534" w:rsidTr="00053575">
        <w:trPr>
          <w:trHeight w:val="439"/>
        </w:trPr>
        <w:tc>
          <w:tcPr>
            <w:tcW w:w="366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Cs/>
                <w:sz w:val="19"/>
                <w:szCs w:val="19"/>
                <w:lang w:eastAsia="ru-RU"/>
              </w:rPr>
            </w:pPr>
            <w:r w:rsidRPr="00CD2534">
              <w:rPr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906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sz w:val="19"/>
                <w:szCs w:val="19"/>
                <w:vertAlign w:val="superscript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 xml:space="preserve">Иные условия доступности услуг в сфере образования для инвалидов </w:t>
            </w:r>
            <w:r w:rsidRPr="00CD2534">
              <w:rPr>
                <w:sz w:val="19"/>
                <w:szCs w:val="19"/>
                <w:vertAlign w:val="superscript"/>
                <w:lang w:eastAsia="ru-RU"/>
              </w:rPr>
              <w:t>*</w:t>
            </w:r>
          </w:p>
        </w:tc>
        <w:tc>
          <w:tcPr>
            <w:tcW w:w="2962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821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sz w:val="18"/>
                <w:lang w:eastAsia="ru-RU"/>
              </w:rPr>
            </w:pPr>
          </w:p>
        </w:tc>
      </w:tr>
    </w:tbl>
    <w:p w:rsidR="001522C6" w:rsidRPr="000D440C" w:rsidRDefault="001522C6" w:rsidP="002C0B41">
      <w:pPr>
        <w:spacing w:after="0" w:line="240" w:lineRule="auto"/>
        <w:rPr>
          <w:sz w:val="18"/>
          <w:szCs w:val="18"/>
          <w:lang w:eastAsia="ru-RU"/>
        </w:rPr>
      </w:pPr>
      <w:r w:rsidRPr="000D440C">
        <w:rPr>
          <w:sz w:val="18"/>
          <w:szCs w:val="18"/>
          <w:lang w:eastAsia="ru-RU"/>
        </w:rPr>
        <w:t xml:space="preserve">* - предусмотренные (в зависимости от типа организации): </w:t>
      </w:r>
    </w:p>
    <w:p w:rsidR="001522C6" w:rsidRPr="000D440C" w:rsidRDefault="001522C6" w:rsidP="002C0B41">
      <w:pPr>
        <w:spacing w:after="0" w:line="240" w:lineRule="auto"/>
        <w:jc w:val="both"/>
        <w:rPr>
          <w:sz w:val="18"/>
          <w:szCs w:val="18"/>
          <w:lang w:eastAsia="ru-RU"/>
        </w:rPr>
      </w:pPr>
      <w:hyperlink r:id="rId4" w:anchor="block_1000" w:history="1">
        <w:r w:rsidRPr="000D440C">
          <w:rPr>
            <w:sz w:val="18"/>
            <w:szCs w:val="18"/>
            <w:u w:val="single"/>
            <w:lang w:eastAsia="ru-RU"/>
          </w:rPr>
          <w:t>Порядком</w:t>
        </w:r>
      </w:hyperlink>
      <w:r w:rsidRPr="000D440C">
        <w:rPr>
          <w:sz w:val="18"/>
          <w:szCs w:val="18"/>
          <w:lang w:eastAsia="ru-RU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5" w:history="1">
        <w:r w:rsidRPr="000D440C">
          <w:rPr>
            <w:sz w:val="18"/>
            <w:szCs w:val="18"/>
            <w:u w:val="single"/>
            <w:lang w:eastAsia="ru-RU"/>
          </w:rPr>
          <w:t>приказом</w:t>
        </w:r>
      </w:hyperlink>
      <w:r w:rsidRPr="000D440C">
        <w:rPr>
          <w:sz w:val="18"/>
          <w:szCs w:val="18"/>
          <w:lang w:eastAsia="ru-RU"/>
        </w:rPr>
        <w:t xml:space="preserve"> Минобрнауки России от 14.06.2013 № 464;</w:t>
      </w:r>
    </w:p>
    <w:p w:rsidR="001522C6" w:rsidRPr="000D440C" w:rsidRDefault="001522C6" w:rsidP="002C0B41">
      <w:pPr>
        <w:spacing w:after="0" w:line="240" w:lineRule="auto"/>
        <w:jc w:val="both"/>
        <w:rPr>
          <w:sz w:val="18"/>
          <w:szCs w:val="18"/>
          <w:lang w:eastAsia="ru-RU"/>
        </w:rPr>
      </w:pPr>
      <w:hyperlink r:id="rId6" w:anchor="block_1000" w:history="1">
        <w:r w:rsidRPr="000D440C">
          <w:rPr>
            <w:sz w:val="18"/>
            <w:szCs w:val="18"/>
            <w:u w:val="single"/>
            <w:lang w:eastAsia="ru-RU"/>
          </w:rPr>
          <w:t>Порядком</w:t>
        </w:r>
      </w:hyperlink>
      <w:r w:rsidRPr="000D440C">
        <w:rPr>
          <w:sz w:val="18"/>
          <w:szCs w:val="18"/>
          <w:lang w:eastAsia="ru-RU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</w:t>
      </w:r>
      <w:hyperlink r:id="rId7" w:history="1">
        <w:r w:rsidRPr="000D440C">
          <w:rPr>
            <w:sz w:val="18"/>
            <w:szCs w:val="18"/>
            <w:u w:val="single"/>
            <w:lang w:eastAsia="ru-RU"/>
          </w:rPr>
          <w:t>приказом</w:t>
        </w:r>
      </w:hyperlink>
      <w:r w:rsidRPr="000D440C">
        <w:rPr>
          <w:sz w:val="18"/>
          <w:szCs w:val="18"/>
          <w:lang w:eastAsia="ru-RU"/>
        </w:rPr>
        <w:t xml:space="preserve"> Минобрнауки России от 29.08.2013 № 1008;</w:t>
      </w:r>
    </w:p>
    <w:p w:rsidR="001522C6" w:rsidRPr="000D440C" w:rsidRDefault="001522C6" w:rsidP="002C0B41">
      <w:pPr>
        <w:spacing w:after="0" w:line="240" w:lineRule="auto"/>
        <w:jc w:val="both"/>
        <w:rPr>
          <w:sz w:val="18"/>
          <w:szCs w:val="18"/>
          <w:lang w:eastAsia="ru-RU"/>
        </w:rPr>
      </w:pPr>
      <w:hyperlink r:id="rId8" w:anchor="block_1000" w:history="1">
        <w:r w:rsidRPr="000D440C">
          <w:rPr>
            <w:sz w:val="18"/>
            <w:szCs w:val="18"/>
            <w:u w:val="single"/>
            <w:lang w:eastAsia="ru-RU"/>
          </w:rPr>
          <w:t>Порядком</w:t>
        </w:r>
      </w:hyperlink>
      <w:r w:rsidRPr="000D440C">
        <w:rPr>
          <w:sz w:val="18"/>
          <w:szCs w:val="1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</w:t>
      </w:r>
      <w:hyperlink r:id="rId9" w:history="1">
        <w:r w:rsidRPr="000D440C">
          <w:rPr>
            <w:sz w:val="18"/>
            <w:szCs w:val="18"/>
            <w:u w:val="single"/>
            <w:lang w:eastAsia="ru-RU"/>
          </w:rPr>
          <w:t>приказом</w:t>
        </w:r>
      </w:hyperlink>
      <w:r w:rsidRPr="000D440C">
        <w:rPr>
          <w:sz w:val="18"/>
          <w:szCs w:val="18"/>
          <w:lang w:eastAsia="ru-RU"/>
        </w:rPr>
        <w:t xml:space="preserve"> Минобрнауки России от 30.08.2013. № 1014;</w:t>
      </w:r>
    </w:p>
    <w:p w:rsidR="001522C6" w:rsidRPr="000D440C" w:rsidRDefault="001522C6" w:rsidP="002C0B41">
      <w:pPr>
        <w:spacing w:after="0" w:line="240" w:lineRule="auto"/>
        <w:jc w:val="both"/>
        <w:rPr>
          <w:sz w:val="18"/>
          <w:szCs w:val="18"/>
          <w:lang w:eastAsia="ru-RU"/>
        </w:rPr>
      </w:pPr>
      <w:hyperlink r:id="rId10" w:anchor="block_1000" w:history="1">
        <w:r w:rsidRPr="000D440C">
          <w:rPr>
            <w:sz w:val="18"/>
            <w:szCs w:val="18"/>
            <w:u w:val="single"/>
            <w:lang w:eastAsia="ru-RU"/>
          </w:rPr>
          <w:t>Порядком</w:t>
        </w:r>
      </w:hyperlink>
      <w:r w:rsidRPr="000D440C">
        <w:rPr>
          <w:sz w:val="18"/>
          <w:szCs w:val="1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</w:t>
      </w:r>
      <w:hyperlink r:id="rId11" w:history="1">
        <w:r w:rsidRPr="000D440C">
          <w:rPr>
            <w:sz w:val="18"/>
            <w:szCs w:val="18"/>
            <w:u w:val="single"/>
            <w:lang w:eastAsia="ru-RU"/>
          </w:rPr>
          <w:t>приказом</w:t>
        </w:r>
      </w:hyperlink>
      <w:r w:rsidRPr="000D440C">
        <w:rPr>
          <w:sz w:val="18"/>
          <w:szCs w:val="18"/>
          <w:lang w:eastAsia="ru-RU"/>
        </w:rPr>
        <w:t xml:space="preserve"> Минобрнауки России от 30.08.2013 № 1015;</w:t>
      </w:r>
    </w:p>
    <w:p w:rsidR="001522C6" w:rsidRPr="000D440C" w:rsidRDefault="001522C6" w:rsidP="002C0B41">
      <w:pPr>
        <w:spacing w:after="0" w:line="240" w:lineRule="auto"/>
        <w:jc w:val="both"/>
        <w:rPr>
          <w:sz w:val="18"/>
          <w:szCs w:val="18"/>
          <w:lang w:eastAsia="ru-RU"/>
        </w:rPr>
      </w:pPr>
      <w:hyperlink r:id="rId12" w:anchor="block_1000" w:history="1">
        <w:r w:rsidRPr="000D440C">
          <w:rPr>
            <w:sz w:val="18"/>
            <w:szCs w:val="18"/>
            <w:u w:val="single"/>
            <w:lang w:eastAsia="ru-RU"/>
          </w:rPr>
          <w:t>Порядком</w:t>
        </w:r>
      </w:hyperlink>
      <w:r w:rsidRPr="000D440C">
        <w:rPr>
          <w:sz w:val="18"/>
          <w:szCs w:val="18"/>
          <w:lang w:eastAsia="ru-RU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hyperlink r:id="rId13" w:history="1">
        <w:r w:rsidRPr="000D440C">
          <w:rPr>
            <w:sz w:val="18"/>
            <w:szCs w:val="18"/>
            <w:u w:val="single"/>
            <w:lang w:eastAsia="ru-RU"/>
          </w:rPr>
          <w:t>приказом</w:t>
        </w:r>
      </w:hyperlink>
      <w:r w:rsidRPr="000D440C">
        <w:rPr>
          <w:sz w:val="18"/>
          <w:szCs w:val="18"/>
          <w:lang w:eastAsia="ru-RU"/>
        </w:rPr>
        <w:t xml:space="preserve"> Минобрнауки России от 19.12.2013 № 1367 </w:t>
      </w:r>
    </w:p>
    <w:p w:rsidR="001522C6" w:rsidRPr="000D440C" w:rsidRDefault="001522C6" w:rsidP="002C0B41">
      <w:pPr>
        <w:spacing w:before="100" w:beforeAutospacing="1" w:after="0" w:line="220" w:lineRule="exact"/>
        <w:jc w:val="center"/>
        <w:rPr>
          <w:b/>
          <w:bCs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V. Перечень мероприятий и объемы расходов, необходимых для приведения объекта в соответствие с требованиями законодательства</w:t>
      </w:r>
    </w:p>
    <w:p w:rsidR="001522C6" w:rsidRPr="000D440C" w:rsidRDefault="001522C6" w:rsidP="002C0B41">
      <w:pPr>
        <w:spacing w:after="100" w:afterAutospacing="1" w:line="220" w:lineRule="exact"/>
        <w:jc w:val="center"/>
        <w:rPr>
          <w:b/>
          <w:bCs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Российской Федерации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5480"/>
        <w:gridCol w:w="1840"/>
        <w:gridCol w:w="1558"/>
      </w:tblGrid>
      <w:tr w:rsidR="001522C6" w:rsidRPr="00CD2534" w:rsidTr="001F6532">
        <w:tc>
          <w:tcPr>
            <w:tcW w:w="473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 </w:t>
            </w:r>
            <w:r w:rsidRPr="00CD2534">
              <w:rPr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480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Мероприятия, необходимые для приведения объекта в соответствие с требованиями законодательства Российской Федерации об обеспечении их доступности для инвалидов **</w:t>
            </w:r>
          </w:p>
        </w:tc>
        <w:tc>
          <w:tcPr>
            <w:tcW w:w="1840" w:type="dxa"/>
            <w:vAlign w:val="center"/>
          </w:tcPr>
          <w:p w:rsidR="001522C6" w:rsidRPr="00CD2534" w:rsidRDefault="001522C6" w:rsidP="00D136D8">
            <w:pPr>
              <w:spacing w:before="100" w:beforeAutospacing="1" w:after="0" w:line="240" w:lineRule="auto"/>
              <w:jc w:val="center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Объем расходов</w:t>
            </w:r>
          </w:p>
          <w:p w:rsidR="001522C6" w:rsidRPr="00CD2534" w:rsidRDefault="001522C6" w:rsidP="00D136D8">
            <w:pPr>
              <w:spacing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(тыс. рублей)</w:t>
            </w:r>
          </w:p>
        </w:tc>
        <w:tc>
          <w:tcPr>
            <w:tcW w:w="1558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Сроки выполнения</w:t>
            </w:r>
          </w:p>
        </w:tc>
      </w:tr>
      <w:tr w:rsidR="001522C6" w:rsidRPr="00CD2534" w:rsidTr="001F6532">
        <w:tc>
          <w:tcPr>
            <w:tcW w:w="473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480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Оборудование </w:t>
            </w:r>
            <w:r w:rsidRPr="00CD2534">
              <w:rPr>
                <w:sz w:val="19"/>
                <w:szCs w:val="19"/>
                <w:lang w:eastAsia="ru-RU"/>
              </w:rPr>
              <w:t xml:space="preserve">беспрепятственного входа в объекты и выхода из них </w:t>
            </w:r>
          </w:p>
        </w:tc>
        <w:tc>
          <w:tcPr>
            <w:tcW w:w="1840" w:type="dxa"/>
          </w:tcPr>
          <w:p w:rsidR="001522C6" w:rsidRPr="00CD2534" w:rsidRDefault="001522C6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558" w:type="dxa"/>
          </w:tcPr>
          <w:p w:rsidR="001522C6" w:rsidRPr="00CD2534" w:rsidRDefault="001522C6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1522C6" w:rsidRPr="00CD2534" w:rsidTr="001F6532">
        <w:tc>
          <w:tcPr>
            <w:tcW w:w="473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5480" w:type="dxa"/>
          </w:tcPr>
          <w:p w:rsidR="001522C6" w:rsidRPr="001F6532" w:rsidRDefault="001522C6" w:rsidP="00D136D8">
            <w:pPr>
              <w:spacing w:before="100" w:beforeAutospacing="1" w:after="100" w:afterAutospacing="1" w:line="240" w:lineRule="auto"/>
              <w:jc w:val="both"/>
              <w:rPr>
                <w:sz w:val="19"/>
                <w:szCs w:val="19"/>
                <w:lang w:eastAsia="ru-RU"/>
              </w:rPr>
            </w:pPr>
            <w:r w:rsidRPr="001F6532">
              <w:rPr>
                <w:sz w:val="19"/>
                <w:szCs w:val="19"/>
                <w:lang w:eastAsia="ru-RU"/>
              </w:rPr>
              <w:t>Приобретение сменного кресла-коляски</w:t>
            </w:r>
          </w:p>
        </w:tc>
        <w:tc>
          <w:tcPr>
            <w:tcW w:w="1840" w:type="dxa"/>
          </w:tcPr>
          <w:p w:rsidR="001522C6" w:rsidRPr="00CD2534" w:rsidRDefault="001522C6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558" w:type="dxa"/>
          </w:tcPr>
          <w:p w:rsidR="001522C6" w:rsidRDefault="001522C6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1522C6" w:rsidRPr="00CD2534" w:rsidTr="001F6532">
        <w:tc>
          <w:tcPr>
            <w:tcW w:w="473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480" w:type="dxa"/>
          </w:tcPr>
          <w:p w:rsidR="001522C6" w:rsidRPr="00CD2534" w:rsidRDefault="001522C6" w:rsidP="00143312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Оборудование </w:t>
            </w:r>
            <w:r w:rsidRPr="00CD2534">
              <w:rPr>
                <w:sz w:val="19"/>
                <w:szCs w:val="19"/>
                <w:lang w:eastAsia="ru-RU"/>
              </w:rPr>
              <w:t>стоянки автотранспортных средств для инвалидов</w:t>
            </w:r>
          </w:p>
        </w:tc>
        <w:tc>
          <w:tcPr>
            <w:tcW w:w="1840" w:type="dxa"/>
          </w:tcPr>
          <w:p w:rsidR="001522C6" w:rsidRPr="00CD2534" w:rsidRDefault="001522C6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558" w:type="dxa"/>
          </w:tcPr>
          <w:p w:rsidR="001522C6" w:rsidRDefault="001522C6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1522C6" w:rsidRPr="00CD2534" w:rsidTr="001F6532">
        <w:tc>
          <w:tcPr>
            <w:tcW w:w="473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480" w:type="dxa"/>
            <w:vAlign w:val="center"/>
          </w:tcPr>
          <w:p w:rsidR="001522C6" w:rsidRPr="00CD2534" w:rsidRDefault="001522C6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1F6532">
              <w:rPr>
                <w:sz w:val="19"/>
                <w:szCs w:val="19"/>
                <w:lang w:eastAsia="ru-RU"/>
              </w:rPr>
              <w:t>Приобретение</w:t>
            </w:r>
            <w:r w:rsidRPr="00CD2534">
              <w:rPr>
                <w:sz w:val="19"/>
                <w:szCs w:val="19"/>
                <w:lang w:eastAsia="ru-RU"/>
              </w:rPr>
              <w:t xml:space="preserve"> </w:t>
            </w:r>
            <w:r>
              <w:rPr>
                <w:sz w:val="19"/>
                <w:szCs w:val="19"/>
                <w:lang w:eastAsia="ru-RU"/>
              </w:rPr>
              <w:t xml:space="preserve">и установка адаптированного </w:t>
            </w:r>
            <w:r w:rsidRPr="00CD2534">
              <w:rPr>
                <w:sz w:val="19"/>
                <w:szCs w:val="19"/>
                <w:lang w:eastAsia="ru-RU"/>
              </w:rPr>
              <w:t xml:space="preserve"> лифт</w:t>
            </w:r>
            <w:r>
              <w:rPr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1840" w:type="dxa"/>
          </w:tcPr>
          <w:p w:rsidR="001522C6" w:rsidRPr="00CD2534" w:rsidRDefault="001522C6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8" w:type="dxa"/>
          </w:tcPr>
          <w:p w:rsidR="001522C6" w:rsidRDefault="001522C6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1522C6" w:rsidRPr="00CD2534" w:rsidTr="001F6532">
        <w:tc>
          <w:tcPr>
            <w:tcW w:w="473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480" w:type="dxa"/>
            <w:vAlign w:val="center"/>
          </w:tcPr>
          <w:p w:rsidR="001522C6" w:rsidRPr="00CD2534" w:rsidRDefault="001522C6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1F6532">
              <w:rPr>
                <w:sz w:val="19"/>
                <w:szCs w:val="19"/>
                <w:lang w:eastAsia="ru-RU"/>
              </w:rPr>
              <w:t>Приобретение</w:t>
            </w:r>
            <w:r w:rsidRPr="00CD2534">
              <w:rPr>
                <w:sz w:val="19"/>
                <w:szCs w:val="19"/>
                <w:lang w:eastAsia="ru-RU"/>
              </w:rPr>
              <w:t xml:space="preserve"> </w:t>
            </w:r>
            <w:r>
              <w:rPr>
                <w:sz w:val="19"/>
                <w:szCs w:val="19"/>
                <w:lang w:eastAsia="ru-RU"/>
              </w:rPr>
              <w:t>и установка поручней</w:t>
            </w:r>
          </w:p>
        </w:tc>
        <w:tc>
          <w:tcPr>
            <w:tcW w:w="1840" w:type="dxa"/>
          </w:tcPr>
          <w:p w:rsidR="001522C6" w:rsidRPr="00CD2534" w:rsidRDefault="001522C6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58" w:type="dxa"/>
          </w:tcPr>
          <w:p w:rsidR="001522C6" w:rsidRDefault="001522C6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1522C6" w:rsidRPr="00CD2534" w:rsidTr="001F6532">
        <w:tc>
          <w:tcPr>
            <w:tcW w:w="473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480" w:type="dxa"/>
            <w:vAlign w:val="center"/>
          </w:tcPr>
          <w:p w:rsidR="001522C6" w:rsidRPr="00CD2534" w:rsidRDefault="001522C6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1F6532">
              <w:rPr>
                <w:sz w:val="19"/>
                <w:szCs w:val="19"/>
                <w:lang w:eastAsia="ru-RU"/>
              </w:rPr>
              <w:t>Приобретение</w:t>
            </w:r>
            <w:r w:rsidRPr="00CD2534">
              <w:rPr>
                <w:sz w:val="19"/>
                <w:szCs w:val="19"/>
                <w:lang w:eastAsia="ru-RU"/>
              </w:rPr>
              <w:t xml:space="preserve"> </w:t>
            </w:r>
            <w:r>
              <w:rPr>
                <w:sz w:val="19"/>
                <w:szCs w:val="19"/>
                <w:lang w:eastAsia="ru-RU"/>
              </w:rPr>
              <w:t>и установка пандусов</w:t>
            </w:r>
          </w:p>
        </w:tc>
        <w:tc>
          <w:tcPr>
            <w:tcW w:w="1840" w:type="dxa"/>
          </w:tcPr>
          <w:p w:rsidR="001522C6" w:rsidRPr="00CD2534" w:rsidRDefault="001522C6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558" w:type="dxa"/>
          </w:tcPr>
          <w:p w:rsidR="001522C6" w:rsidRDefault="001522C6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1522C6" w:rsidRPr="00CD2534" w:rsidTr="001F6532">
        <w:tc>
          <w:tcPr>
            <w:tcW w:w="473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480" w:type="dxa"/>
            <w:vAlign w:val="center"/>
          </w:tcPr>
          <w:p w:rsidR="001522C6" w:rsidRPr="00CD2534" w:rsidRDefault="001522C6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1F6532">
              <w:rPr>
                <w:sz w:val="19"/>
                <w:szCs w:val="19"/>
                <w:lang w:eastAsia="ru-RU"/>
              </w:rPr>
              <w:t>Приобретение</w:t>
            </w:r>
            <w:r w:rsidRPr="00CD2534">
              <w:rPr>
                <w:sz w:val="19"/>
                <w:szCs w:val="19"/>
                <w:lang w:eastAsia="ru-RU"/>
              </w:rPr>
              <w:t xml:space="preserve"> </w:t>
            </w:r>
            <w:r>
              <w:rPr>
                <w:sz w:val="19"/>
                <w:szCs w:val="19"/>
                <w:lang w:eastAsia="ru-RU"/>
              </w:rPr>
              <w:t xml:space="preserve">и установка </w:t>
            </w:r>
            <w:r w:rsidRPr="00CD2534">
              <w:rPr>
                <w:sz w:val="19"/>
                <w:szCs w:val="19"/>
                <w:lang w:eastAsia="ru-RU"/>
              </w:rPr>
              <w:t>подъемны</w:t>
            </w:r>
            <w:r>
              <w:rPr>
                <w:sz w:val="19"/>
                <w:szCs w:val="19"/>
                <w:lang w:eastAsia="ru-RU"/>
              </w:rPr>
              <w:t>х</w:t>
            </w:r>
            <w:r w:rsidRPr="00CD2534">
              <w:rPr>
                <w:sz w:val="19"/>
                <w:szCs w:val="19"/>
                <w:lang w:eastAsia="ru-RU"/>
              </w:rPr>
              <w:t xml:space="preserve"> платформ (аппарели)</w:t>
            </w:r>
          </w:p>
        </w:tc>
        <w:tc>
          <w:tcPr>
            <w:tcW w:w="1840" w:type="dxa"/>
          </w:tcPr>
          <w:p w:rsidR="001522C6" w:rsidRPr="00CD2534" w:rsidRDefault="001522C6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558" w:type="dxa"/>
          </w:tcPr>
          <w:p w:rsidR="001522C6" w:rsidRDefault="001522C6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1522C6" w:rsidRPr="00CD2534" w:rsidTr="001F6532">
        <w:tc>
          <w:tcPr>
            <w:tcW w:w="473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480" w:type="dxa"/>
            <w:vAlign w:val="center"/>
          </w:tcPr>
          <w:p w:rsidR="001522C6" w:rsidRPr="00CD2534" w:rsidRDefault="001522C6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 w:rsidRPr="001F6532">
              <w:rPr>
                <w:sz w:val="19"/>
                <w:szCs w:val="19"/>
                <w:lang w:eastAsia="ru-RU"/>
              </w:rPr>
              <w:t>Приобретение</w:t>
            </w:r>
            <w:r w:rsidRPr="00CD2534">
              <w:rPr>
                <w:sz w:val="19"/>
                <w:szCs w:val="19"/>
                <w:lang w:eastAsia="ru-RU"/>
              </w:rPr>
              <w:t xml:space="preserve"> </w:t>
            </w:r>
            <w:r>
              <w:rPr>
                <w:sz w:val="19"/>
                <w:szCs w:val="19"/>
                <w:lang w:eastAsia="ru-RU"/>
              </w:rPr>
              <w:t>и установка раздвижных дверей</w:t>
            </w:r>
          </w:p>
        </w:tc>
        <w:tc>
          <w:tcPr>
            <w:tcW w:w="1840" w:type="dxa"/>
          </w:tcPr>
          <w:p w:rsidR="001522C6" w:rsidRPr="00CD2534" w:rsidRDefault="001522C6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558" w:type="dxa"/>
          </w:tcPr>
          <w:p w:rsidR="001522C6" w:rsidRDefault="001522C6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1522C6" w:rsidRPr="00CD2534" w:rsidTr="001F6532">
        <w:tc>
          <w:tcPr>
            <w:tcW w:w="473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480" w:type="dxa"/>
            <w:vAlign w:val="center"/>
          </w:tcPr>
          <w:p w:rsidR="001522C6" w:rsidRPr="00CD2534" w:rsidRDefault="001522C6" w:rsidP="00B76542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Оборудование </w:t>
            </w:r>
            <w:r w:rsidRPr="00CD2534">
              <w:rPr>
                <w:sz w:val="19"/>
                <w:szCs w:val="19"/>
                <w:lang w:eastAsia="ru-RU"/>
              </w:rPr>
              <w:t>доступны</w:t>
            </w:r>
            <w:r>
              <w:rPr>
                <w:sz w:val="19"/>
                <w:szCs w:val="19"/>
                <w:lang w:eastAsia="ru-RU"/>
              </w:rPr>
              <w:t>х</w:t>
            </w:r>
            <w:r w:rsidRPr="00CD2534">
              <w:rPr>
                <w:sz w:val="19"/>
                <w:szCs w:val="19"/>
                <w:lang w:eastAsia="ru-RU"/>
              </w:rPr>
              <w:t xml:space="preserve"> входны</w:t>
            </w:r>
            <w:r>
              <w:rPr>
                <w:sz w:val="19"/>
                <w:szCs w:val="19"/>
                <w:lang w:eastAsia="ru-RU"/>
              </w:rPr>
              <w:t>х</w:t>
            </w:r>
            <w:r w:rsidRPr="00CD2534">
              <w:rPr>
                <w:sz w:val="19"/>
                <w:szCs w:val="19"/>
                <w:lang w:eastAsia="ru-RU"/>
              </w:rPr>
              <w:t xml:space="preserve"> групп</w:t>
            </w:r>
          </w:p>
        </w:tc>
        <w:tc>
          <w:tcPr>
            <w:tcW w:w="1840" w:type="dxa"/>
          </w:tcPr>
          <w:p w:rsidR="001522C6" w:rsidRPr="00CD2534" w:rsidRDefault="001522C6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58" w:type="dxa"/>
          </w:tcPr>
          <w:p w:rsidR="001522C6" w:rsidRDefault="001522C6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1522C6" w:rsidRPr="00CD2534" w:rsidTr="001F6532">
        <w:tc>
          <w:tcPr>
            <w:tcW w:w="473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480" w:type="dxa"/>
            <w:vAlign w:val="center"/>
          </w:tcPr>
          <w:p w:rsidR="001522C6" w:rsidRPr="00CD2534" w:rsidRDefault="001522C6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Оборудование</w:t>
            </w:r>
            <w:r w:rsidRPr="00CD2534">
              <w:rPr>
                <w:sz w:val="19"/>
                <w:szCs w:val="19"/>
                <w:lang w:eastAsia="ru-RU"/>
              </w:rPr>
              <w:t xml:space="preserve"> </w:t>
            </w:r>
            <w:r>
              <w:rPr>
                <w:sz w:val="19"/>
                <w:szCs w:val="19"/>
                <w:lang w:eastAsia="ru-RU"/>
              </w:rPr>
              <w:t>доступных санитарно- гигиенических помещений</w:t>
            </w:r>
          </w:p>
        </w:tc>
        <w:tc>
          <w:tcPr>
            <w:tcW w:w="1840" w:type="dxa"/>
          </w:tcPr>
          <w:p w:rsidR="001522C6" w:rsidRPr="00CD2534" w:rsidRDefault="001522C6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558" w:type="dxa"/>
          </w:tcPr>
          <w:p w:rsidR="001522C6" w:rsidRDefault="001522C6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1522C6" w:rsidRPr="00CD2534" w:rsidTr="001F6532">
        <w:tc>
          <w:tcPr>
            <w:tcW w:w="473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480" w:type="dxa"/>
            <w:vAlign w:val="center"/>
          </w:tcPr>
          <w:p w:rsidR="001522C6" w:rsidRPr="00CD2534" w:rsidRDefault="001522C6" w:rsidP="00D136D8">
            <w:pPr>
              <w:shd w:val="clear" w:color="auto" w:fill="FFFFFF"/>
              <w:spacing w:after="0" w:line="240" w:lineRule="auto"/>
              <w:textAlignment w:val="baseline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Оборудование</w:t>
            </w:r>
            <w:r w:rsidRPr="00CD2534">
              <w:rPr>
                <w:sz w:val="19"/>
                <w:szCs w:val="19"/>
                <w:lang w:eastAsia="ru-RU"/>
              </w:rPr>
              <w:t xml:space="preserve"> </w:t>
            </w:r>
            <w:r>
              <w:rPr>
                <w:sz w:val="19"/>
                <w:szCs w:val="19"/>
                <w:lang w:eastAsia="ru-RU"/>
              </w:rPr>
              <w:t xml:space="preserve">достаточной ширины </w:t>
            </w:r>
            <w:r w:rsidRPr="00CD2534">
              <w:rPr>
                <w:sz w:val="19"/>
                <w:szCs w:val="19"/>
                <w:lang w:eastAsia="ru-RU"/>
              </w:rPr>
              <w:t>дверных проемов в стенах, лестничных маршей, площадок</w:t>
            </w:r>
          </w:p>
        </w:tc>
        <w:tc>
          <w:tcPr>
            <w:tcW w:w="1840" w:type="dxa"/>
          </w:tcPr>
          <w:p w:rsidR="001522C6" w:rsidRPr="00CD2534" w:rsidRDefault="001522C6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58" w:type="dxa"/>
          </w:tcPr>
          <w:p w:rsidR="001522C6" w:rsidRDefault="001522C6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1522C6" w:rsidRPr="00CD2534" w:rsidTr="001F6532">
        <w:tc>
          <w:tcPr>
            <w:tcW w:w="473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480" w:type="dxa"/>
            <w:vAlign w:val="center"/>
          </w:tcPr>
          <w:p w:rsidR="001522C6" w:rsidRPr="00CD2534" w:rsidRDefault="001522C6" w:rsidP="00D136D8">
            <w:pPr>
              <w:spacing w:before="100" w:beforeAutospacing="1" w:after="0" w:line="240" w:lineRule="auto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Приобретение и</w:t>
            </w:r>
            <w:r w:rsidRPr="00CD2534">
              <w:rPr>
                <w:sz w:val="19"/>
                <w:szCs w:val="19"/>
                <w:lang w:eastAsia="ru-RU"/>
              </w:rPr>
              <w:t xml:space="preserve"> размещение оборудования и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</w:tc>
        <w:tc>
          <w:tcPr>
            <w:tcW w:w="1840" w:type="dxa"/>
          </w:tcPr>
          <w:p w:rsidR="001522C6" w:rsidRPr="00CD2534" w:rsidRDefault="001522C6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558" w:type="dxa"/>
          </w:tcPr>
          <w:p w:rsidR="001522C6" w:rsidRDefault="001522C6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1522C6" w:rsidRPr="00CD2534" w:rsidTr="001F6532">
        <w:tc>
          <w:tcPr>
            <w:tcW w:w="473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480" w:type="dxa"/>
            <w:vAlign w:val="center"/>
          </w:tcPr>
          <w:p w:rsidR="001522C6" w:rsidRPr="00CD2534" w:rsidRDefault="001522C6" w:rsidP="00D136D8">
            <w:pPr>
              <w:spacing w:after="0" w:line="240" w:lineRule="auto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дублирование необходимой для получения услуги звуковой и зрительной информации</w:t>
            </w:r>
          </w:p>
        </w:tc>
        <w:tc>
          <w:tcPr>
            <w:tcW w:w="1840" w:type="dxa"/>
          </w:tcPr>
          <w:p w:rsidR="001522C6" w:rsidRPr="00CD2534" w:rsidRDefault="001522C6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558" w:type="dxa"/>
          </w:tcPr>
          <w:p w:rsidR="001522C6" w:rsidRDefault="001522C6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1522C6" w:rsidRPr="00CD2534" w:rsidTr="001F6532">
        <w:tc>
          <w:tcPr>
            <w:tcW w:w="473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480" w:type="dxa"/>
            <w:vAlign w:val="center"/>
          </w:tcPr>
          <w:p w:rsidR="001522C6" w:rsidRPr="00CD2534" w:rsidRDefault="001522C6" w:rsidP="00D136D8">
            <w:pPr>
              <w:spacing w:before="100" w:beforeAutospacing="1" w:after="0" w:line="240" w:lineRule="auto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1840" w:type="dxa"/>
          </w:tcPr>
          <w:p w:rsidR="001522C6" w:rsidRPr="00CD2534" w:rsidRDefault="001522C6" w:rsidP="00442B2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58" w:type="dxa"/>
          </w:tcPr>
          <w:p w:rsidR="001522C6" w:rsidRDefault="001522C6" w:rsidP="002F317C">
            <w:pPr>
              <w:jc w:val="center"/>
            </w:pPr>
            <w:r w:rsidRPr="00410282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</w:tbl>
    <w:p w:rsidR="001522C6" w:rsidRPr="000D440C" w:rsidRDefault="001522C6" w:rsidP="002C0B41">
      <w:pPr>
        <w:spacing w:before="100" w:beforeAutospacing="1" w:after="100" w:afterAutospacing="1" w:line="220" w:lineRule="exact"/>
        <w:jc w:val="center"/>
        <w:rPr>
          <w:b/>
          <w:bCs/>
          <w:sz w:val="26"/>
          <w:szCs w:val="26"/>
          <w:lang w:eastAsia="ru-RU"/>
        </w:rPr>
      </w:pPr>
      <w:r w:rsidRPr="000D440C">
        <w:rPr>
          <w:b/>
          <w:bCs/>
          <w:sz w:val="26"/>
          <w:szCs w:val="26"/>
          <w:lang w:eastAsia="ru-RU"/>
        </w:rPr>
        <w:t>V</w:t>
      </w:r>
      <w:r w:rsidRPr="000D440C">
        <w:rPr>
          <w:b/>
          <w:bCs/>
          <w:sz w:val="26"/>
          <w:szCs w:val="26"/>
          <w:lang w:val="en-US" w:eastAsia="ru-RU"/>
        </w:rPr>
        <w:t>I</w:t>
      </w:r>
      <w:r w:rsidRPr="000D440C">
        <w:rPr>
          <w:b/>
          <w:bCs/>
          <w:sz w:val="26"/>
          <w:szCs w:val="26"/>
          <w:lang w:eastAsia="ru-RU"/>
        </w:rPr>
        <w:t>. Перечень мероприятий и объемы расходов, необходимых для приведения порядка предоставления на нем услуг в соответствие с требованиями законодательства Российской Федерации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5480"/>
        <w:gridCol w:w="1840"/>
        <w:gridCol w:w="1558"/>
      </w:tblGrid>
      <w:tr w:rsidR="001522C6" w:rsidRPr="00CD2534" w:rsidTr="00442B21">
        <w:tc>
          <w:tcPr>
            <w:tcW w:w="473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 </w:t>
            </w:r>
            <w:r w:rsidRPr="00CD2534">
              <w:rPr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5480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Мероприятия, необходимые для приведения условий предоставления услуг в соответствие с требованиями законодательства Российской Федерации об обеспечении их доступности для инвалидов **</w:t>
            </w:r>
          </w:p>
        </w:tc>
        <w:tc>
          <w:tcPr>
            <w:tcW w:w="1840" w:type="dxa"/>
            <w:vAlign w:val="center"/>
          </w:tcPr>
          <w:p w:rsidR="001522C6" w:rsidRPr="00CD2534" w:rsidRDefault="001522C6" w:rsidP="00D136D8">
            <w:pPr>
              <w:spacing w:before="100" w:beforeAutospacing="1" w:after="0" w:line="240" w:lineRule="auto"/>
              <w:jc w:val="center"/>
              <w:rPr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Объем расходов</w:t>
            </w:r>
          </w:p>
          <w:p w:rsidR="001522C6" w:rsidRPr="00CD2534" w:rsidRDefault="001522C6" w:rsidP="00D136D8">
            <w:pPr>
              <w:spacing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(тыс. рублей)</w:t>
            </w:r>
          </w:p>
        </w:tc>
        <w:tc>
          <w:tcPr>
            <w:tcW w:w="1558" w:type="dxa"/>
            <w:vAlign w:val="center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sz w:val="19"/>
                <w:szCs w:val="19"/>
                <w:lang w:eastAsia="ru-RU"/>
              </w:rPr>
              <w:t>Сроки выполнения</w:t>
            </w:r>
          </w:p>
        </w:tc>
      </w:tr>
      <w:tr w:rsidR="001522C6" w:rsidRPr="00CD2534" w:rsidTr="00442B21">
        <w:tc>
          <w:tcPr>
            <w:tcW w:w="473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480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Изготовление и установка </w:t>
            </w:r>
            <w:r w:rsidRPr="00CD2534">
              <w:rPr>
                <w:sz w:val="19"/>
                <w:szCs w:val="19"/>
                <w:lang w:eastAsia="ru-RU"/>
              </w:rPr>
              <w:t>при входе на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1840" w:type="dxa"/>
          </w:tcPr>
          <w:p w:rsidR="001522C6" w:rsidRPr="00CD2534" w:rsidRDefault="001522C6" w:rsidP="002F317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58" w:type="dxa"/>
          </w:tcPr>
          <w:p w:rsidR="001522C6" w:rsidRDefault="001522C6" w:rsidP="002F317C">
            <w:pPr>
              <w:jc w:val="center"/>
            </w:pPr>
            <w:r w:rsidRPr="005C48D6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1522C6" w:rsidRPr="00CD2534" w:rsidTr="00442B21">
        <w:tc>
          <w:tcPr>
            <w:tcW w:w="473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CD2534">
              <w:rPr>
                <w:rFonts w:ascii="Tahoma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5480" w:type="dxa"/>
          </w:tcPr>
          <w:p w:rsidR="001522C6" w:rsidRPr="00442B21" w:rsidRDefault="001522C6" w:rsidP="006D753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442B21">
              <w:rPr>
                <w:sz w:val="19"/>
                <w:szCs w:val="19"/>
                <w:lang w:eastAsia="ru-RU"/>
              </w:rPr>
              <w:t>Организация оказания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</w:r>
          </w:p>
        </w:tc>
        <w:tc>
          <w:tcPr>
            <w:tcW w:w="1840" w:type="dxa"/>
          </w:tcPr>
          <w:p w:rsidR="001522C6" w:rsidRPr="00442B21" w:rsidRDefault="001522C6" w:rsidP="002F317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8" w:type="dxa"/>
          </w:tcPr>
          <w:p w:rsidR="001522C6" w:rsidRDefault="001522C6" w:rsidP="002F317C">
            <w:pPr>
              <w:jc w:val="center"/>
            </w:pPr>
            <w:r w:rsidRPr="005C48D6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1522C6" w:rsidRPr="00CD2534" w:rsidTr="00442B21">
        <w:tc>
          <w:tcPr>
            <w:tcW w:w="473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480" w:type="dxa"/>
          </w:tcPr>
          <w:p w:rsidR="001522C6" w:rsidRPr="00715343" w:rsidRDefault="001522C6" w:rsidP="006D7538">
            <w:pPr>
              <w:spacing w:before="100" w:beforeAutospacing="1" w:after="100" w:afterAutospacing="1" w:line="240" w:lineRule="auto"/>
              <w:jc w:val="both"/>
              <w:rPr>
                <w:color w:val="FF0000"/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Приобретение и установка </w:t>
            </w:r>
            <w:r w:rsidRPr="00CD2534">
              <w:rPr>
                <w:sz w:val="19"/>
                <w:szCs w:val="19"/>
                <w:lang w:eastAsia="ru-RU"/>
              </w:rPr>
              <w:t>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840" w:type="dxa"/>
          </w:tcPr>
          <w:p w:rsidR="001522C6" w:rsidRPr="00CD2534" w:rsidRDefault="001522C6" w:rsidP="002F317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1558" w:type="dxa"/>
          </w:tcPr>
          <w:p w:rsidR="001522C6" w:rsidRDefault="001522C6" w:rsidP="002F317C">
            <w:pPr>
              <w:jc w:val="center"/>
            </w:pPr>
            <w:r w:rsidRPr="005C48D6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1522C6" w:rsidRPr="00CD2534" w:rsidTr="00442B21">
        <w:tc>
          <w:tcPr>
            <w:tcW w:w="473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480" w:type="dxa"/>
          </w:tcPr>
          <w:p w:rsidR="001522C6" w:rsidRDefault="001522C6" w:rsidP="006D7538">
            <w:pPr>
              <w:spacing w:before="100" w:beforeAutospacing="1" w:after="100" w:afterAutospacing="1" w:line="240" w:lineRule="auto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Организация</w:t>
            </w:r>
            <w:r w:rsidRPr="00CD2534">
              <w:rPr>
                <w:sz w:val="19"/>
                <w:szCs w:val="19"/>
                <w:lang w:eastAsia="ru-RU"/>
              </w:rPr>
              <w:t xml:space="preserve"> предоставления услуг тьютора на основании соответствующей рекомендации в заключении ПМПК или ИПРА</w:t>
            </w:r>
          </w:p>
        </w:tc>
        <w:tc>
          <w:tcPr>
            <w:tcW w:w="1840" w:type="dxa"/>
          </w:tcPr>
          <w:p w:rsidR="001522C6" w:rsidRPr="00CD2534" w:rsidRDefault="001522C6" w:rsidP="002F317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58" w:type="dxa"/>
          </w:tcPr>
          <w:p w:rsidR="001522C6" w:rsidRDefault="001522C6" w:rsidP="002F317C">
            <w:pPr>
              <w:jc w:val="center"/>
            </w:pPr>
            <w:r w:rsidRPr="005C48D6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1522C6" w:rsidRPr="00CD2534" w:rsidTr="00442B21">
        <w:tc>
          <w:tcPr>
            <w:tcW w:w="473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480" w:type="dxa"/>
          </w:tcPr>
          <w:p w:rsidR="001522C6" w:rsidRDefault="001522C6" w:rsidP="001F282E">
            <w:pPr>
              <w:spacing w:before="100" w:beforeAutospacing="1" w:after="100" w:afterAutospacing="1" w:line="240" w:lineRule="auto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Приобретение</w:t>
            </w:r>
            <w:r w:rsidRPr="00CD2534">
              <w:rPr>
                <w:sz w:val="19"/>
                <w:szCs w:val="19"/>
                <w:lang w:eastAsia="ru-RU"/>
              </w:rPr>
              <w:t xml:space="preserve">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840" w:type="dxa"/>
          </w:tcPr>
          <w:p w:rsidR="001522C6" w:rsidRPr="00FE1E21" w:rsidRDefault="001522C6" w:rsidP="002F317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FF0000"/>
                <w:sz w:val="19"/>
                <w:szCs w:val="19"/>
                <w:lang w:eastAsia="ru-RU"/>
              </w:rPr>
            </w:pPr>
            <w:r w:rsidRPr="00FE1E21">
              <w:rPr>
                <w:rFonts w:ascii="Tahoma" w:hAnsi="Tahoma" w:cs="Tahoma"/>
                <w:color w:val="FF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58" w:type="dxa"/>
          </w:tcPr>
          <w:p w:rsidR="001522C6" w:rsidRDefault="001522C6" w:rsidP="002F317C">
            <w:pPr>
              <w:jc w:val="center"/>
            </w:pPr>
            <w:r w:rsidRPr="005C48D6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  <w:tr w:rsidR="001522C6" w:rsidRPr="00CD2534" w:rsidTr="00442B21">
        <w:tc>
          <w:tcPr>
            <w:tcW w:w="473" w:type="dxa"/>
          </w:tcPr>
          <w:p w:rsidR="001522C6" w:rsidRPr="00CD2534" w:rsidRDefault="001522C6" w:rsidP="00D136D8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480" w:type="dxa"/>
          </w:tcPr>
          <w:p w:rsidR="001522C6" w:rsidRPr="00442B21" w:rsidRDefault="001522C6" w:rsidP="00E865F5">
            <w:pPr>
              <w:spacing w:before="100" w:beforeAutospacing="1" w:after="100" w:afterAutospacing="1" w:line="240" w:lineRule="auto"/>
              <w:jc w:val="both"/>
              <w:rPr>
                <w:sz w:val="19"/>
                <w:szCs w:val="19"/>
                <w:lang w:eastAsia="ru-RU"/>
              </w:rPr>
            </w:pPr>
            <w:r w:rsidRPr="00442B21">
              <w:rPr>
                <w:sz w:val="19"/>
                <w:szCs w:val="19"/>
                <w:lang w:eastAsia="ru-RU"/>
              </w:rPr>
              <w:t>Организация наличия сотрудников,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1840" w:type="dxa"/>
          </w:tcPr>
          <w:p w:rsidR="001522C6" w:rsidRPr="00FE1E21" w:rsidRDefault="001522C6" w:rsidP="002F317C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color w:val="FF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58" w:type="dxa"/>
          </w:tcPr>
          <w:p w:rsidR="001522C6" w:rsidRDefault="001522C6" w:rsidP="002F317C">
            <w:pPr>
              <w:jc w:val="center"/>
            </w:pPr>
            <w:r w:rsidRPr="005C48D6">
              <w:rPr>
                <w:rFonts w:ascii="Tahoma" w:hAnsi="Tahoma" w:cs="Tahoma"/>
                <w:sz w:val="19"/>
                <w:szCs w:val="19"/>
                <w:lang w:eastAsia="ru-RU"/>
              </w:rPr>
              <w:t>2020</w:t>
            </w:r>
          </w:p>
        </w:tc>
      </w:tr>
    </w:tbl>
    <w:p w:rsidR="001522C6" w:rsidRPr="00CD2534" w:rsidRDefault="001522C6" w:rsidP="002C0B41">
      <w:pPr>
        <w:spacing w:after="0" w:line="240" w:lineRule="exact"/>
        <w:jc w:val="both"/>
        <w:rPr>
          <w:sz w:val="18"/>
          <w:szCs w:val="18"/>
        </w:rPr>
      </w:pPr>
    </w:p>
    <w:p w:rsidR="001522C6" w:rsidRPr="00CD2534" w:rsidRDefault="001522C6" w:rsidP="002C0B41">
      <w:pPr>
        <w:spacing w:after="0" w:line="240" w:lineRule="exact"/>
        <w:jc w:val="both"/>
        <w:rPr>
          <w:sz w:val="18"/>
          <w:szCs w:val="18"/>
        </w:rPr>
      </w:pPr>
      <w:r w:rsidRPr="000D440C">
        <w:rPr>
          <w:sz w:val="19"/>
          <w:szCs w:val="19"/>
          <w:lang w:eastAsia="ru-RU"/>
        </w:rPr>
        <w:t xml:space="preserve">** - </w:t>
      </w:r>
      <w:r w:rsidRPr="00CD2534">
        <w:rPr>
          <w:sz w:val="18"/>
          <w:szCs w:val="18"/>
        </w:rPr>
        <w:t xml:space="preserve">заполняются на основании полученной оценки состояния и имеющихся недостатков в обеспечении условий доступности для инвалидов объекта и предоставляемых на нем услуг, приведенных в </w:t>
      </w:r>
      <w:hyperlink w:anchor="Par44" w:history="1">
        <w:r w:rsidRPr="00CD2534">
          <w:rPr>
            <w:rStyle w:val="Hyperlink"/>
            <w:sz w:val="18"/>
            <w:szCs w:val="18"/>
          </w:rPr>
          <w:t>разделах III</w:t>
        </w:r>
      </w:hyperlink>
      <w:r w:rsidRPr="00CD2534">
        <w:rPr>
          <w:sz w:val="18"/>
          <w:szCs w:val="18"/>
        </w:rPr>
        <w:t xml:space="preserve"> и </w:t>
      </w:r>
      <w:hyperlink w:anchor="Par94" w:history="1">
        <w:r w:rsidRPr="00CD2534">
          <w:rPr>
            <w:rStyle w:val="Hyperlink"/>
            <w:sz w:val="18"/>
            <w:szCs w:val="18"/>
          </w:rPr>
          <w:t>IV</w:t>
        </w:r>
      </w:hyperlink>
      <w:r w:rsidRPr="00CD2534">
        <w:rPr>
          <w:sz w:val="18"/>
          <w:szCs w:val="18"/>
        </w:rPr>
        <w:t xml:space="preserve"> паспорта.</w:t>
      </w:r>
    </w:p>
    <w:p w:rsidR="001522C6" w:rsidRPr="00CD2534" w:rsidRDefault="001522C6" w:rsidP="002C0B41">
      <w:pPr>
        <w:spacing w:after="0" w:line="240" w:lineRule="exact"/>
        <w:jc w:val="both"/>
        <w:rPr>
          <w:sz w:val="18"/>
          <w:szCs w:val="18"/>
        </w:rPr>
      </w:pPr>
      <w:r w:rsidRPr="00CD2534">
        <w:rPr>
          <w:sz w:val="18"/>
          <w:szCs w:val="18"/>
        </w:rPr>
        <w:t>Перечень мероприятий должен включать, в том числе,</w:t>
      </w:r>
    </w:p>
    <w:p w:rsidR="001522C6" w:rsidRPr="000D440C" w:rsidRDefault="001522C6" w:rsidP="002C0B41">
      <w:pPr>
        <w:spacing w:after="0" w:line="240" w:lineRule="auto"/>
        <w:jc w:val="both"/>
        <w:rPr>
          <w:sz w:val="18"/>
          <w:szCs w:val="18"/>
          <w:lang w:eastAsia="ru-RU"/>
        </w:rPr>
      </w:pPr>
      <w:r w:rsidRPr="000D440C">
        <w:rPr>
          <w:sz w:val="18"/>
          <w:szCs w:val="18"/>
          <w:lang w:eastAsia="ru-RU"/>
        </w:rPr>
        <w:t>- предложения по созданию (с учетом потребностей инвалидов) условий доступности существующего объекта и предоставляемых услуг в соответствии с частью 4 </w:t>
      </w:r>
      <w:hyperlink r:id="rId14" w:anchor="l1246" w:tgtFrame="_blank" w:history="1">
        <w:r w:rsidRPr="000D440C">
          <w:rPr>
            <w:sz w:val="18"/>
            <w:szCs w:val="18"/>
            <w:lang w:eastAsia="ru-RU"/>
          </w:rPr>
          <w:t>статьи 15</w:t>
        </w:r>
      </w:hyperlink>
      <w:r w:rsidRPr="000D440C">
        <w:rPr>
          <w:sz w:val="18"/>
          <w:szCs w:val="18"/>
          <w:lang w:eastAsia="ru-RU"/>
        </w:rPr>
        <w:t> Федерального закона от 24 ноября 1995 г. N 181-ФЗ "О социальной защите инвалидов в Российской Федерации",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1522C6" w:rsidRPr="000D440C" w:rsidRDefault="001522C6" w:rsidP="002C0B41">
      <w:pPr>
        <w:shd w:val="clear" w:color="auto" w:fill="FFFFFF"/>
        <w:spacing w:after="0" w:line="240" w:lineRule="auto"/>
        <w:jc w:val="both"/>
        <w:textAlignment w:val="baseline"/>
        <w:rPr>
          <w:sz w:val="18"/>
          <w:szCs w:val="18"/>
          <w:lang w:eastAsia="ru-RU"/>
        </w:rPr>
      </w:pPr>
      <w:r w:rsidRPr="000D440C">
        <w:rPr>
          <w:sz w:val="18"/>
          <w:szCs w:val="18"/>
          <w:lang w:eastAsia="ru-RU"/>
        </w:rPr>
        <w:t>- мероприятий, учитываемые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</w:t>
      </w:r>
      <w:bookmarkStart w:id="1" w:name="l36"/>
      <w:bookmarkEnd w:id="1"/>
      <w:r w:rsidRPr="000D440C">
        <w:rPr>
          <w:sz w:val="18"/>
          <w:szCs w:val="18"/>
          <w:lang w:eastAsia="ru-RU"/>
        </w:rPr>
        <w:t>.</w:t>
      </w:r>
    </w:p>
    <w:p w:rsidR="001522C6" w:rsidRPr="000D440C" w:rsidRDefault="001522C6" w:rsidP="002C0B41">
      <w:pPr>
        <w:spacing w:after="0" w:line="240" w:lineRule="auto"/>
        <w:jc w:val="both"/>
        <w:rPr>
          <w:lang w:eastAsia="ru-RU"/>
        </w:rPr>
      </w:pPr>
    </w:p>
    <w:p w:rsidR="001522C6" w:rsidRPr="000D440C" w:rsidRDefault="001522C6" w:rsidP="002C0B41">
      <w:pPr>
        <w:spacing w:after="0" w:line="240" w:lineRule="auto"/>
        <w:jc w:val="both"/>
        <w:rPr>
          <w:lang w:eastAsia="ru-RU"/>
        </w:rPr>
      </w:pPr>
    </w:p>
    <w:p w:rsidR="001522C6" w:rsidRPr="000D440C" w:rsidRDefault="001522C6" w:rsidP="002C0B41">
      <w:pPr>
        <w:spacing w:after="0" w:line="240" w:lineRule="auto"/>
        <w:jc w:val="both"/>
        <w:rPr>
          <w:lang w:eastAsia="ru-RU"/>
        </w:rPr>
      </w:pPr>
    </w:p>
    <w:p w:rsidR="001522C6" w:rsidRPr="000D440C" w:rsidRDefault="001522C6" w:rsidP="002C0B41">
      <w:pPr>
        <w:spacing w:after="0" w:line="240" w:lineRule="exact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Председатель комиссии по проведению</w:t>
      </w:r>
    </w:p>
    <w:p w:rsidR="001522C6" w:rsidRPr="000D440C" w:rsidRDefault="001522C6" w:rsidP="002C0B41">
      <w:pPr>
        <w:spacing w:after="0" w:line="240" w:lineRule="exact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обследования и паспартизации объекта</w:t>
      </w:r>
    </w:p>
    <w:p w:rsidR="001522C6" w:rsidRPr="000D440C" w:rsidRDefault="001522C6" w:rsidP="002C0B41">
      <w:pPr>
        <w:spacing w:after="0" w:line="240" w:lineRule="exact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и предоставляемых на нем услуг:</w:t>
      </w:r>
    </w:p>
    <w:p w:rsidR="001522C6" w:rsidRPr="00FC7AC7" w:rsidRDefault="001522C6" w:rsidP="00FC7AC7">
      <w:pPr>
        <w:spacing w:after="0" w:line="240" w:lineRule="exact"/>
        <w:jc w:val="both"/>
        <w:rPr>
          <w:sz w:val="24"/>
          <w:szCs w:val="24"/>
          <w:lang w:eastAsia="ru-RU"/>
        </w:rPr>
      </w:pPr>
      <w:r w:rsidRPr="00FC7AC7">
        <w:rPr>
          <w:u w:val="single"/>
          <w:lang w:eastAsia="ru-RU"/>
        </w:rPr>
        <w:t>директор</w:t>
      </w:r>
      <w:r w:rsidRPr="000D440C">
        <w:rPr>
          <w:lang w:eastAsia="ru-RU"/>
        </w:rPr>
        <w:t xml:space="preserve">    </w:t>
      </w:r>
      <w:r>
        <w:rPr>
          <w:lang w:eastAsia="ru-RU"/>
        </w:rPr>
        <w:t xml:space="preserve">                                                                 _______________</w:t>
      </w:r>
      <w:r>
        <w:rPr>
          <w:sz w:val="24"/>
          <w:szCs w:val="24"/>
          <w:lang w:eastAsia="ru-RU"/>
        </w:rPr>
        <w:t xml:space="preserve">          </w:t>
      </w:r>
      <w:r w:rsidRPr="00FC7AC7">
        <w:rPr>
          <w:sz w:val="24"/>
          <w:szCs w:val="24"/>
          <w:u w:val="single"/>
          <w:lang w:eastAsia="ru-RU"/>
        </w:rPr>
        <w:t>М.Ю. Беляева</w:t>
      </w:r>
    </w:p>
    <w:p w:rsidR="001522C6" w:rsidRPr="000D440C" w:rsidRDefault="001522C6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 xml:space="preserve"> (должность)          </w:t>
      </w:r>
      <w:r>
        <w:rPr>
          <w:lang w:eastAsia="ru-RU"/>
        </w:rPr>
        <w:t xml:space="preserve">                </w:t>
      </w:r>
      <w:r w:rsidRPr="000D440C">
        <w:rPr>
          <w:lang w:eastAsia="ru-RU"/>
        </w:rPr>
        <w:t xml:space="preserve">                                            (подпись)                       Ф.И.О.</w:t>
      </w:r>
    </w:p>
    <w:p w:rsidR="001522C6" w:rsidRPr="000D440C" w:rsidRDefault="001522C6" w:rsidP="002C0B41">
      <w:pPr>
        <w:spacing w:before="100" w:beforeAutospacing="1" w:after="0"/>
        <w:jc w:val="both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Члены комиссии:</w:t>
      </w:r>
    </w:p>
    <w:p w:rsidR="001522C6" w:rsidRPr="000D440C" w:rsidRDefault="001522C6" w:rsidP="002C0B41">
      <w:pPr>
        <w:spacing w:after="0"/>
        <w:jc w:val="both"/>
        <w:rPr>
          <w:lang w:eastAsia="ru-RU"/>
        </w:rPr>
      </w:pPr>
      <w:r w:rsidRPr="000D440C">
        <w:rPr>
          <w:rFonts w:ascii="Tahoma" w:hAnsi="Tahoma" w:cs="Tahoma"/>
          <w:lang w:eastAsia="ru-RU"/>
        </w:rPr>
        <w:tab/>
      </w:r>
    </w:p>
    <w:p w:rsidR="001522C6" w:rsidRPr="000D440C" w:rsidRDefault="001522C6" w:rsidP="002C0B41">
      <w:pPr>
        <w:spacing w:after="0" w:line="240" w:lineRule="auto"/>
        <w:jc w:val="both"/>
        <w:rPr>
          <w:lang w:eastAsia="ru-RU"/>
        </w:rPr>
      </w:pPr>
      <w:r>
        <w:rPr>
          <w:u w:val="single"/>
          <w:lang w:eastAsia="ru-RU"/>
        </w:rPr>
        <w:t>Зам директора по УВР</w:t>
      </w:r>
      <w:r w:rsidRPr="000D440C">
        <w:rPr>
          <w:lang w:eastAsia="ru-RU"/>
        </w:rPr>
        <w:t xml:space="preserve">           </w:t>
      </w:r>
      <w:r>
        <w:rPr>
          <w:lang w:eastAsia="ru-RU"/>
        </w:rPr>
        <w:t xml:space="preserve">                                </w:t>
      </w:r>
      <w:r w:rsidRPr="000D440C">
        <w:rPr>
          <w:lang w:eastAsia="ru-RU"/>
        </w:rPr>
        <w:t xml:space="preserve">    ______</w:t>
      </w:r>
      <w:r>
        <w:rPr>
          <w:lang w:eastAsia="ru-RU"/>
        </w:rPr>
        <w:t xml:space="preserve">___________      </w:t>
      </w:r>
      <w:r w:rsidRPr="00FC7AC7">
        <w:rPr>
          <w:u w:val="single"/>
          <w:lang w:eastAsia="ru-RU"/>
        </w:rPr>
        <w:t>Е.Н. Яковлева</w:t>
      </w:r>
    </w:p>
    <w:p w:rsidR="001522C6" w:rsidRPr="000D440C" w:rsidRDefault="001522C6" w:rsidP="002C0B41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0D440C">
        <w:rPr>
          <w:lang w:eastAsia="ru-RU"/>
        </w:rPr>
        <w:t xml:space="preserve">(должность)                                                       </w:t>
      </w:r>
      <w:r>
        <w:rPr>
          <w:lang w:eastAsia="ru-RU"/>
        </w:rPr>
        <w:t xml:space="preserve">            </w:t>
      </w:r>
      <w:r w:rsidRPr="000D440C">
        <w:rPr>
          <w:lang w:eastAsia="ru-RU"/>
        </w:rPr>
        <w:t>(подпись)                       Ф.И.О.</w:t>
      </w:r>
    </w:p>
    <w:p w:rsidR="001522C6" w:rsidRDefault="001522C6" w:rsidP="002C0B41">
      <w:pPr>
        <w:spacing w:after="0" w:line="240" w:lineRule="auto"/>
        <w:jc w:val="both"/>
        <w:rPr>
          <w:lang w:eastAsia="ru-RU"/>
        </w:rPr>
      </w:pPr>
    </w:p>
    <w:p w:rsidR="001522C6" w:rsidRPr="000D440C" w:rsidRDefault="001522C6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>_____________________________________               _________________    _________________</w:t>
      </w:r>
    </w:p>
    <w:p w:rsidR="001522C6" w:rsidRPr="000D440C" w:rsidRDefault="001522C6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 xml:space="preserve">                   (должность)                                                       (подпись)                       Ф.И.О.</w:t>
      </w:r>
    </w:p>
    <w:p w:rsidR="001522C6" w:rsidRPr="000D440C" w:rsidRDefault="001522C6" w:rsidP="002C0B41">
      <w:pPr>
        <w:spacing w:after="0" w:line="240" w:lineRule="exact"/>
        <w:rPr>
          <w:lang w:eastAsia="ru-RU"/>
        </w:rPr>
      </w:pPr>
    </w:p>
    <w:p w:rsidR="001522C6" w:rsidRPr="000D440C" w:rsidRDefault="001522C6" w:rsidP="002C0B41">
      <w:pPr>
        <w:spacing w:before="240" w:after="0" w:line="240" w:lineRule="exact"/>
        <w:rPr>
          <w:sz w:val="24"/>
          <w:szCs w:val="28"/>
          <w:lang w:eastAsia="ru-RU"/>
        </w:rPr>
      </w:pPr>
      <w:r w:rsidRPr="000D440C">
        <w:rPr>
          <w:sz w:val="24"/>
          <w:szCs w:val="28"/>
          <w:lang w:eastAsia="ru-RU"/>
        </w:rPr>
        <w:t>Представитель (и) общественных организаций</w:t>
      </w:r>
    </w:p>
    <w:p w:rsidR="001522C6" w:rsidRPr="000D440C" w:rsidRDefault="001522C6" w:rsidP="002C0B41">
      <w:pPr>
        <w:spacing w:after="0" w:line="240" w:lineRule="exact"/>
        <w:jc w:val="both"/>
        <w:rPr>
          <w:lang w:eastAsia="ru-RU"/>
        </w:rPr>
      </w:pPr>
      <w:r w:rsidRPr="000D440C">
        <w:rPr>
          <w:sz w:val="24"/>
          <w:szCs w:val="28"/>
          <w:lang w:eastAsia="ru-RU"/>
        </w:rPr>
        <w:t>инвалидов (по согласованию)</w:t>
      </w:r>
      <w:r w:rsidRPr="000D440C">
        <w:rPr>
          <w:sz w:val="20"/>
          <w:lang w:eastAsia="ru-RU"/>
        </w:rPr>
        <w:t xml:space="preserve">                                      </w:t>
      </w:r>
    </w:p>
    <w:p w:rsidR="001522C6" w:rsidRPr="000D440C" w:rsidRDefault="001522C6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>_______________________________________               _________________    _________________</w:t>
      </w:r>
    </w:p>
    <w:p w:rsidR="001522C6" w:rsidRPr="000D440C" w:rsidRDefault="001522C6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 xml:space="preserve">                   (должность)                                                       (подпись)                       Ф.И.О.</w:t>
      </w:r>
    </w:p>
    <w:p w:rsidR="001522C6" w:rsidRPr="000D440C" w:rsidRDefault="001522C6" w:rsidP="002C0B41">
      <w:pPr>
        <w:spacing w:after="0" w:line="220" w:lineRule="exact"/>
        <w:rPr>
          <w:u w:val="single"/>
          <w:lang w:eastAsia="ru-RU"/>
        </w:rPr>
      </w:pPr>
    </w:p>
    <w:p w:rsidR="001522C6" w:rsidRPr="000D440C" w:rsidRDefault="001522C6" w:rsidP="002C0B41">
      <w:pPr>
        <w:tabs>
          <w:tab w:val="left" w:pos="4778"/>
        </w:tabs>
        <w:spacing w:before="240" w:after="0" w:line="240" w:lineRule="exact"/>
        <w:rPr>
          <w:sz w:val="24"/>
          <w:szCs w:val="24"/>
          <w:lang w:eastAsia="ru-RU"/>
        </w:rPr>
      </w:pPr>
      <w:r w:rsidRPr="000D440C">
        <w:rPr>
          <w:sz w:val="24"/>
          <w:szCs w:val="24"/>
          <w:lang w:eastAsia="ru-RU"/>
        </w:rPr>
        <w:t>Представитель муниципального управления</w:t>
      </w:r>
    </w:p>
    <w:p w:rsidR="001522C6" w:rsidRPr="000D440C" w:rsidRDefault="001522C6" w:rsidP="002C0B41">
      <w:pPr>
        <w:spacing w:after="0" w:line="240" w:lineRule="exact"/>
        <w:jc w:val="both"/>
        <w:rPr>
          <w:lang w:eastAsia="ru-RU"/>
        </w:rPr>
      </w:pPr>
      <w:r w:rsidRPr="000D440C">
        <w:rPr>
          <w:sz w:val="24"/>
          <w:szCs w:val="24"/>
          <w:lang w:eastAsia="ru-RU"/>
        </w:rPr>
        <w:t>труда и социального развития (по согласованию)</w:t>
      </w:r>
      <w:r w:rsidRPr="000D440C">
        <w:rPr>
          <w:lang w:eastAsia="ru-RU"/>
        </w:rPr>
        <w:t xml:space="preserve">    </w:t>
      </w:r>
      <w:r w:rsidRPr="000D440C">
        <w:rPr>
          <w:lang w:eastAsia="ru-RU"/>
        </w:rPr>
        <w:tab/>
      </w:r>
    </w:p>
    <w:p w:rsidR="001522C6" w:rsidRPr="000D440C" w:rsidRDefault="001522C6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>_______________________________________               _________________    _________________</w:t>
      </w:r>
    </w:p>
    <w:p w:rsidR="001522C6" w:rsidRPr="000D440C" w:rsidRDefault="001522C6" w:rsidP="002C0B41">
      <w:pPr>
        <w:spacing w:after="0" w:line="240" w:lineRule="auto"/>
        <w:jc w:val="both"/>
        <w:rPr>
          <w:lang w:eastAsia="ru-RU"/>
        </w:rPr>
      </w:pPr>
      <w:r w:rsidRPr="000D440C">
        <w:rPr>
          <w:lang w:eastAsia="ru-RU"/>
        </w:rPr>
        <w:t xml:space="preserve">                   (должность)                                                       (подпись)                       Ф.И.О.</w:t>
      </w:r>
    </w:p>
    <w:p w:rsidR="001522C6" w:rsidRDefault="001522C6"/>
    <w:sectPr w:rsidR="001522C6" w:rsidSect="00B7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B41"/>
    <w:rsid w:val="0003068C"/>
    <w:rsid w:val="00053575"/>
    <w:rsid w:val="00073ABF"/>
    <w:rsid w:val="000C144A"/>
    <w:rsid w:val="000D440C"/>
    <w:rsid w:val="00143312"/>
    <w:rsid w:val="001522C6"/>
    <w:rsid w:val="001E4558"/>
    <w:rsid w:val="001F282E"/>
    <w:rsid w:val="001F6532"/>
    <w:rsid w:val="00220798"/>
    <w:rsid w:val="002C0B41"/>
    <w:rsid w:val="002F317C"/>
    <w:rsid w:val="00313E58"/>
    <w:rsid w:val="0035541C"/>
    <w:rsid w:val="00364F75"/>
    <w:rsid w:val="00385DE2"/>
    <w:rsid w:val="00391D39"/>
    <w:rsid w:val="003A2B59"/>
    <w:rsid w:val="00410282"/>
    <w:rsid w:val="00442B21"/>
    <w:rsid w:val="00492566"/>
    <w:rsid w:val="004E7CBA"/>
    <w:rsid w:val="005211CB"/>
    <w:rsid w:val="00531913"/>
    <w:rsid w:val="00541532"/>
    <w:rsid w:val="005C48D6"/>
    <w:rsid w:val="00615912"/>
    <w:rsid w:val="006D7538"/>
    <w:rsid w:val="00715343"/>
    <w:rsid w:val="00740631"/>
    <w:rsid w:val="00791A91"/>
    <w:rsid w:val="008274B3"/>
    <w:rsid w:val="00844A07"/>
    <w:rsid w:val="009717FB"/>
    <w:rsid w:val="00971BB2"/>
    <w:rsid w:val="00A15C48"/>
    <w:rsid w:val="00A161D5"/>
    <w:rsid w:val="00A62C06"/>
    <w:rsid w:val="00AE4ED5"/>
    <w:rsid w:val="00B757F8"/>
    <w:rsid w:val="00B76542"/>
    <w:rsid w:val="00C812F9"/>
    <w:rsid w:val="00CD2534"/>
    <w:rsid w:val="00D136D8"/>
    <w:rsid w:val="00DC6F47"/>
    <w:rsid w:val="00E865F5"/>
    <w:rsid w:val="00E97592"/>
    <w:rsid w:val="00EE2EB8"/>
    <w:rsid w:val="00EF6483"/>
    <w:rsid w:val="00FC7AC7"/>
    <w:rsid w:val="00FD7D15"/>
    <w:rsid w:val="00FE1E21"/>
    <w:rsid w:val="00FF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41"/>
    <w:pPr>
      <w:spacing w:after="200" w:line="276" w:lineRule="auto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0B4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5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64980/" TargetMode="External"/><Relationship Id="rId13" Type="http://schemas.openxmlformats.org/officeDocument/2006/relationships/hyperlink" Target="http://base.garant.ru/706032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524884/" TargetMode="External"/><Relationship Id="rId12" Type="http://schemas.openxmlformats.org/officeDocument/2006/relationships/hyperlink" Target="http://base.garant.ru/70603294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70524884/" TargetMode="External"/><Relationship Id="rId11" Type="http://schemas.openxmlformats.org/officeDocument/2006/relationships/hyperlink" Target="http://base.garant.ru/70466462/" TargetMode="External"/><Relationship Id="rId5" Type="http://schemas.openxmlformats.org/officeDocument/2006/relationships/hyperlink" Target="http://base.garant.ru/7042677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466462/" TargetMode="External"/><Relationship Id="rId4" Type="http://schemas.openxmlformats.org/officeDocument/2006/relationships/hyperlink" Target="http://base.garant.ru/70426772/" TargetMode="External"/><Relationship Id="rId9" Type="http://schemas.openxmlformats.org/officeDocument/2006/relationships/hyperlink" Target="http://base.garant.ru/70464980/" TargetMode="External"/><Relationship Id="rId14" Type="http://schemas.openxmlformats.org/officeDocument/2006/relationships/hyperlink" Target="https://normativ.kontur.ru/document?moduleId=1&amp;documentId=191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5</Pages>
  <Words>2071</Words>
  <Characters>11810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61</cp:revision>
  <cp:lastPrinted>2016-07-11T10:25:00Z</cp:lastPrinted>
  <dcterms:created xsi:type="dcterms:W3CDTF">2016-06-14T02:17:00Z</dcterms:created>
  <dcterms:modified xsi:type="dcterms:W3CDTF">2016-07-11T10:25:00Z</dcterms:modified>
</cp:coreProperties>
</file>